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DD" w:rsidRPr="00140952" w:rsidRDefault="00F23FDD" w:rsidP="00F23F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F23FDD" w:rsidRPr="00140952" w:rsidRDefault="00F23FDD" w:rsidP="00F23F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>ИДРИНСКИЙ РАЙОН</w:t>
      </w:r>
    </w:p>
    <w:p w:rsidR="00F23FDD" w:rsidRPr="00140952" w:rsidRDefault="00F23FDD" w:rsidP="00F23F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>АДМИНИСТРАЦИЯ МАЙСКОГО СЕЛЬСОВЕТА</w:t>
      </w:r>
    </w:p>
    <w:p w:rsidR="00F23FDD" w:rsidRPr="00140952" w:rsidRDefault="00F23FDD" w:rsidP="00F23F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FDD" w:rsidRPr="00140952" w:rsidRDefault="00F23FDD" w:rsidP="00F23F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23FDD" w:rsidRPr="00140952" w:rsidRDefault="00F23FDD" w:rsidP="00F23FD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23FDD" w:rsidRPr="00140952" w:rsidRDefault="00F23FDD" w:rsidP="00F23FDD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F23FDD" w:rsidRPr="00140952" w:rsidRDefault="00F23FDD" w:rsidP="00F23FDD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:rsidR="0027108C" w:rsidRPr="00140952" w:rsidRDefault="00F23FDD" w:rsidP="001828B2">
      <w:pPr>
        <w:keepNext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10.11.2023                            с. Майское Утро                                №</w:t>
      </w:r>
      <w:r w:rsidR="001828B2"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5</w:t>
      </w:r>
      <w:r w:rsidR="006B33C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0</w:t>
      </w:r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-п</w:t>
      </w:r>
      <w:proofErr w:type="gramStart"/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  <w:r w:rsidR="0080652A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</w:t>
      </w:r>
      <w:r w:rsidR="0027108C"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</w:t>
      </w:r>
      <w:proofErr w:type="gramEnd"/>
      <w:r w:rsidR="0027108C"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б утверждении перечня главных администраторов источников внутреннего финансирования дефицита бюджета сельсовета и закрепленных за ними источники внутреннего финансирования дефицита бюджета сельсовета</w:t>
      </w:r>
    </w:p>
    <w:p w:rsidR="00F23FDD" w:rsidRPr="00140952" w:rsidRDefault="00F23FDD" w:rsidP="00F23FDD">
      <w:pPr>
        <w:spacing w:after="0" w:line="240" w:lineRule="auto"/>
        <w:ind w:firstLine="709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</w:p>
    <w:p w:rsidR="0027108C" w:rsidRPr="00140952" w:rsidRDefault="0027108C" w:rsidP="00F23FD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16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>В соответствии с положениями статьи 160.1, 160.2 Бюджетного кодекса Российской Федерации, введенными Федеральным законом от 01.07.2021 №251-ФЗ «О внесении изменений в Бюджетный кодекс Российской Федерации», в связи с принятием Решения Майского сельсовета «О бюджете сельсовета на 202</w:t>
      </w:r>
      <w:r w:rsidR="00D96B4C"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>4</w:t>
      </w:r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 год и плановый период 202</w:t>
      </w:r>
      <w:r w:rsidR="00D96B4C"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>5</w:t>
      </w:r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>-202</w:t>
      </w:r>
      <w:r w:rsidR="00D96B4C"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>6</w:t>
      </w:r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 годов»,</w:t>
      </w:r>
    </w:p>
    <w:p w:rsidR="0027108C" w:rsidRPr="00140952" w:rsidRDefault="0027108C" w:rsidP="00F23F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1828B2" w:rsidRPr="00140952" w:rsidRDefault="001828B2" w:rsidP="00F23F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08C" w:rsidRPr="00140952" w:rsidRDefault="0027108C" w:rsidP="00F23F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Утвердить перечень главных </w:t>
      </w:r>
      <w:proofErr w:type="gramStart"/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>администраторов источников внутреннего финансирования дефицита бюджета сельсовета</w:t>
      </w:r>
      <w:proofErr w:type="gramEnd"/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 xml:space="preserve"> и закрепленные за ними источники внутреннего финансирования дефицита бюджета сельсовета согласно приложению 1 к настоящему Постановлению</w:t>
      </w:r>
    </w:p>
    <w:p w:rsidR="001F7DD9" w:rsidRPr="00140952" w:rsidRDefault="0027108C" w:rsidP="00F23FD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kern w:val="16"/>
          <w:sz w:val="24"/>
          <w:szCs w:val="24"/>
          <w:lang w:eastAsia="ru-RU"/>
        </w:rPr>
        <w:t>2.</w:t>
      </w:r>
      <w:r w:rsidRPr="00140952">
        <w:rPr>
          <w:rFonts w:ascii="Arial" w:hAnsi="Arial" w:cs="Arial"/>
          <w:sz w:val="24"/>
          <w:szCs w:val="24"/>
        </w:rPr>
        <w:t xml:space="preserve"> Признать утратившим силу постановление от 08.11.202</w:t>
      </w:r>
      <w:r w:rsidR="001828B2" w:rsidRPr="00140952">
        <w:rPr>
          <w:rFonts w:ascii="Arial" w:hAnsi="Arial" w:cs="Arial"/>
          <w:sz w:val="24"/>
          <w:szCs w:val="24"/>
        </w:rPr>
        <w:t>2</w:t>
      </w:r>
      <w:r w:rsidRPr="00140952">
        <w:rPr>
          <w:rFonts w:ascii="Arial" w:hAnsi="Arial" w:cs="Arial"/>
          <w:sz w:val="24"/>
          <w:szCs w:val="24"/>
        </w:rPr>
        <w:t xml:space="preserve"> г № </w:t>
      </w:r>
      <w:r w:rsidR="001828B2" w:rsidRPr="00140952">
        <w:rPr>
          <w:rFonts w:ascii="Arial" w:hAnsi="Arial" w:cs="Arial"/>
          <w:sz w:val="24"/>
          <w:szCs w:val="24"/>
        </w:rPr>
        <w:t>43</w:t>
      </w:r>
      <w:r w:rsidRPr="00140952">
        <w:rPr>
          <w:rFonts w:ascii="Arial" w:hAnsi="Arial" w:cs="Arial"/>
          <w:sz w:val="24"/>
          <w:szCs w:val="24"/>
        </w:rPr>
        <w:t>-п «</w:t>
      </w:r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Об утверждении </w:t>
      </w:r>
      <w:proofErr w:type="gramStart"/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перечня главных администраторов источников внутреннего финансирования дефицита бюджета сельсовета</w:t>
      </w:r>
      <w:proofErr w:type="gramEnd"/>
      <w:r w:rsidRPr="00140952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и закрепленных за ними источники внутреннего финансирования дефицита бюджета сельсовета».</w:t>
      </w:r>
    </w:p>
    <w:p w:rsidR="001828B2" w:rsidRPr="00140952" w:rsidRDefault="001828B2" w:rsidP="001828B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 xml:space="preserve">  3. </w:t>
      </w:r>
      <w:proofErr w:type="gramStart"/>
      <w:r w:rsidRPr="0014095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4095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оставляю за собой.    </w:t>
      </w:r>
    </w:p>
    <w:p w:rsidR="001828B2" w:rsidRPr="00140952" w:rsidRDefault="001828B2" w:rsidP="001828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 xml:space="preserve">  4. Постановление вступает в силу  в день,  следующий за днем его обнародования на информационных стендах Майского сельсовета и подлежит размещению на официальном сайте администрации Майского сельсовета </w:t>
      </w:r>
      <w:hyperlink r:id="rId7" w:history="1">
        <w:r w:rsidRPr="00140952">
          <w:rPr>
            <w:rFonts w:ascii="Arial" w:eastAsia="Times New Roman" w:hAnsi="Arial" w:cs="Arial"/>
            <w:sz w:val="24"/>
            <w:szCs w:val="24"/>
            <w:lang w:eastAsia="ru-RU"/>
          </w:rPr>
          <w:t>https://majskij-r04.gosweb.gosuslugi.ru</w:t>
        </w:r>
      </w:hyperlink>
      <w:r w:rsidRPr="00140952">
        <w:rPr>
          <w:rFonts w:ascii="Arial" w:eastAsia="Times New Roman" w:hAnsi="Arial" w:cs="Arial"/>
          <w:sz w:val="24"/>
          <w:szCs w:val="24"/>
          <w:lang w:eastAsia="ru-RU"/>
        </w:rPr>
        <w:t xml:space="preserve">. и применяется к </w:t>
      </w:r>
      <w:proofErr w:type="gramStart"/>
      <w:r w:rsidRPr="00140952">
        <w:rPr>
          <w:rFonts w:ascii="Arial" w:eastAsia="Times New Roman" w:hAnsi="Arial" w:cs="Arial"/>
          <w:sz w:val="24"/>
          <w:szCs w:val="24"/>
          <w:lang w:eastAsia="ru-RU"/>
        </w:rPr>
        <w:t>правоотношениям</w:t>
      </w:r>
      <w:proofErr w:type="gramEnd"/>
      <w:r w:rsidRPr="00140952">
        <w:rPr>
          <w:rFonts w:ascii="Arial" w:eastAsia="Times New Roman" w:hAnsi="Arial" w:cs="Arial"/>
          <w:sz w:val="24"/>
          <w:szCs w:val="24"/>
          <w:lang w:eastAsia="ru-RU"/>
        </w:rPr>
        <w:t xml:space="preserve"> возникшим  с 01.01.2024 года.</w:t>
      </w:r>
    </w:p>
    <w:p w:rsidR="001828B2" w:rsidRPr="00140952" w:rsidRDefault="001828B2" w:rsidP="001828B2">
      <w:pPr>
        <w:tabs>
          <w:tab w:val="left" w:pos="1134"/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08C" w:rsidRPr="00140952" w:rsidRDefault="0027108C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1828B2" w:rsidRPr="00140952" w:rsidRDefault="001828B2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1828B2" w:rsidRPr="00140952" w:rsidRDefault="001828B2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27108C" w:rsidRPr="00140952" w:rsidRDefault="0027108C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noProof/>
          <w:sz w:val="24"/>
          <w:szCs w:val="24"/>
          <w:lang w:eastAsia="ru-RU"/>
        </w:rPr>
      </w:pPr>
    </w:p>
    <w:p w:rsidR="0027108C" w:rsidRPr="00140952" w:rsidRDefault="0027108C" w:rsidP="00F23FD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hAnsi="Arial" w:cs="Arial"/>
          <w:noProof/>
          <w:sz w:val="24"/>
          <w:szCs w:val="24"/>
          <w:lang w:eastAsia="ru-RU"/>
        </w:rPr>
        <w:t>Глава сельсовета</w:t>
      </w:r>
      <w:r w:rsidRPr="00140952">
        <w:rPr>
          <w:rFonts w:ascii="Arial" w:hAnsi="Arial" w:cs="Arial"/>
          <w:noProof/>
          <w:sz w:val="24"/>
          <w:szCs w:val="24"/>
          <w:lang w:eastAsia="ru-RU"/>
        </w:rPr>
        <w:tab/>
      </w:r>
      <w:r w:rsidRPr="00140952">
        <w:rPr>
          <w:rFonts w:ascii="Arial" w:hAnsi="Arial" w:cs="Arial"/>
          <w:noProof/>
          <w:sz w:val="24"/>
          <w:szCs w:val="24"/>
          <w:lang w:eastAsia="ru-RU"/>
        </w:rPr>
        <w:tab/>
      </w:r>
      <w:r w:rsidRPr="00140952">
        <w:rPr>
          <w:rFonts w:ascii="Arial" w:hAnsi="Arial" w:cs="Arial"/>
          <w:noProof/>
          <w:sz w:val="24"/>
          <w:szCs w:val="24"/>
          <w:lang w:eastAsia="ru-RU"/>
        </w:rPr>
        <w:tab/>
      </w:r>
      <w:r w:rsidRPr="00140952">
        <w:rPr>
          <w:rFonts w:ascii="Arial" w:hAnsi="Arial" w:cs="Arial"/>
          <w:noProof/>
          <w:sz w:val="24"/>
          <w:szCs w:val="24"/>
          <w:lang w:eastAsia="ru-RU"/>
        </w:rPr>
        <w:tab/>
      </w:r>
      <w:r w:rsidRPr="00140952">
        <w:rPr>
          <w:rFonts w:ascii="Arial" w:hAnsi="Arial" w:cs="Arial"/>
          <w:noProof/>
          <w:sz w:val="24"/>
          <w:szCs w:val="24"/>
          <w:lang w:eastAsia="ru-RU"/>
        </w:rPr>
        <w:tab/>
      </w:r>
      <w:r w:rsidRPr="00140952">
        <w:rPr>
          <w:rFonts w:ascii="Arial" w:hAnsi="Arial" w:cs="Arial"/>
          <w:noProof/>
          <w:sz w:val="24"/>
          <w:szCs w:val="24"/>
          <w:lang w:eastAsia="ru-RU"/>
        </w:rPr>
        <w:tab/>
      </w:r>
      <w:r w:rsidRPr="00140952">
        <w:rPr>
          <w:rFonts w:ascii="Arial" w:hAnsi="Arial" w:cs="Arial"/>
          <w:noProof/>
          <w:sz w:val="24"/>
          <w:szCs w:val="24"/>
          <w:lang w:eastAsia="ru-RU"/>
        </w:rPr>
        <w:tab/>
        <w:t>С. В. Митин</w:t>
      </w:r>
    </w:p>
    <w:p w:rsidR="0027108C" w:rsidRPr="00140952" w:rsidRDefault="0027108C" w:rsidP="00F23FD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108C" w:rsidRPr="00140952" w:rsidRDefault="0027108C" w:rsidP="00F23F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FDD" w:rsidRPr="00140952" w:rsidRDefault="00F23F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3FDD" w:rsidRPr="00140952" w:rsidRDefault="00F23F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3BAA" w:rsidRDefault="00D96B4C" w:rsidP="00D96B4C">
      <w:pPr>
        <w:tabs>
          <w:tab w:val="left" w:pos="5515"/>
          <w:tab w:val="left" w:pos="6494"/>
        </w:tabs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40952">
        <w:rPr>
          <w:rFonts w:ascii="Calibri" w:eastAsia="Times New Roman" w:hAnsi="Calibri" w:cs="Times New Roman"/>
          <w:sz w:val="24"/>
          <w:szCs w:val="24"/>
          <w:lang w:eastAsia="ru-RU"/>
        </w:rPr>
        <w:tab/>
      </w:r>
    </w:p>
    <w:p w:rsidR="00D96B4C" w:rsidRPr="00140952" w:rsidRDefault="00CD3BAA" w:rsidP="00D96B4C">
      <w:pPr>
        <w:tabs>
          <w:tab w:val="left" w:pos="5515"/>
          <w:tab w:val="left" w:pos="649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</w:t>
      </w:r>
      <w:r w:rsidR="00D96B4C" w:rsidRPr="00140952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bookmarkStart w:id="0" w:name="_GoBack"/>
      <w:bookmarkEnd w:id="0"/>
      <w:r w:rsidR="00D96B4C" w:rsidRPr="00140952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</w:t>
      </w:r>
    </w:p>
    <w:p w:rsidR="00D96B4C" w:rsidRPr="00140952" w:rsidRDefault="00D96B4C" w:rsidP="00D96B4C">
      <w:pPr>
        <w:tabs>
          <w:tab w:val="left" w:pos="5515"/>
          <w:tab w:val="left" w:pos="649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администрации </w:t>
      </w:r>
      <w:proofErr w:type="gramStart"/>
      <w:r w:rsidRPr="00140952">
        <w:rPr>
          <w:rFonts w:ascii="Arial" w:eastAsia="Times New Roman" w:hAnsi="Arial" w:cs="Arial"/>
          <w:sz w:val="24"/>
          <w:szCs w:val="24"/>
          <w:lang w:eastAsia="ru-RU"/>
        </w:rPr>
        <w:t>Майского</w:t>
      </w:r>
      <w:proofErr w:type="gramEnd"/>
    </w:p>
    <w:p w:rsidR="00D96B4C" w:rsidRPr="00140952" w:rsidRDefault="00D96B4C" w:rsidP="00D96B4C">
      <w:pPr>
        <w:tabs>
          <w:tab w:val="left" w:pos="551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0952">
        <w:rPr>
          <w:rFonts w:ascii="Arial" w:eastAsia="Times New Roman" w:hAnsi="Arial" w:cs="Arial"/>
          <w:sz w:val="24"/>
          <w:szCs w:val="24"/>
          <w:lang w:eastAsia="ru-RU"/>
        </w:rPr>
        <w:tab/>
        <w:t>сельсовета от 10.11.2023 №5</w:t>
      </w:r>
      <w:r w:rsidR="006B33C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14095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D96B4C" w:rsidRPr="00140952" w:rsidRDefault="00D96B4C" w:rsidP="00D96B4C">
      <w:pPr>
        <w:tabs>
          <w:tab w:val="left" w:pos="6113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0952">
        <w:rPr>
          <w:rFonts w:ascii="Arial" w:eastAsia="Times New Roman" w:hAnsi="Arial" w:cs="Arial"/>
          <w:i/>
          <w:sz w:val="24"/>
          <w:szCs w:val="24"/>
        </w:rPr>
        <w:tab/>
      </w:r>
    </w:p>
    <w:p w:rsidR="00D96B4C" w:rsidRPr="00140952" w:rsidRDefault="00D96B4C" w:rsidP="00D96B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96B4C" w:rsidRPr="00140952" w:rsidRDefault="00D96B4C" w:rsidP="00D96B4C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40952">
        <w:rPr>
          <w:rFonts w:ascii="Arial" w:eastAsia="Times New Roman" w:hAnsi="Arial" w:cs="Arial"/>
          <w:sz w:val="24"/>
          <w:szCs w:val="24"/>
        </w:rPr>
        <w:t xml:space="preserve">            Бюджетные полномочия главного</w:t>
      </w:r>
    </w:p>
    <w:p w:rsidR="00D96B4C" w:rsidRPr="00140952" w:rsidRDefault="00D96B4C" w:rsidP="00D96B4C">
      <w:pPr>
        <w:autoSpaceDE w:val="0"/>
        <w:autoSpaceDN w:val="0"/>
        <w:spacing w:after="0" w:line="240" w:lineRule="auto"/>
        <w:ind w:left="1350"/>
        <w:jc w:val="center"/>
        <w:rPr>
          <w:rFonts w:ascii="Arial" w:eastAsia="Times New Roman" w:hAnsi="Arial" w:cs="Arial"/>
          <w:sz w:val="24"/>
          <w:szCs w:val="24"/>
        </w:rPr>
      </w:pPr>
      <w:r w:rsidRPr="00140952">
        <w:rPr>
          <w:rFonts w:ascii="Arial" w:eastAsia="Times New Roman" w:hAnsi="Arial" w:cs="Arial"/>
          <w:sz w:val="24"/>
          <w:szCs w:val="24"/>
        </w:rPr>
        <w:t>администратора (администратора) источников финансирования дефицита бюджета  и закрепляемые за ними источники финансирования дефицита бюджета</w:t>
      </w:r>
    </w:p>
    <w:p w:rsidR="00D96B4C" w:rsidRPr="00140952" w:rsidRDefault="00D96B4C" w:rsidP="00D96B4C">
      <w:pPr>
        <w:autoSpaceDE w:val="0"/>
        <w:autoSpaceDN w:val="0"/>
        <w:spacing w:after="0" w:line="240" w:lineRule="auto"/>
        <w:ind w:left="1350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0" w:type="dxa"/>
        <w:tblLayout w:type="fixed"/>
        <w:tblLook w:val="00A0" w:firstRow="1" w:lastRow="0" w:firstColumn="1" w:lastColumn="0" w:noHBand="0" w:noVBand="0"/>
      </w:tblPr>
      <w:tblGrid>
        <w:gridCol w:w="959"/>
        <w:gridCol w:w="1335"/>
        <w:gridCol w:w="12"/>
        <w:gridCol w:w="3119"/>
        <w:gridCol w:w="4388"/>
        <w:gridCol w:w="6"/>
      </w:tblGrid>
      <w:tr w:rsidR="00D96B4C" w:rsidRPr="00140952" w:rsidTr="000B7205">
        <w:tc>
          <w:tcPr>
            <w:tcW w:w="959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1347" w:type="dxa"/>
            <w:gridSpan w:val="2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3119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140952">
              <w:rPr>
                <w:rFonts w:ascii="Arial" w:hAnsi="Arial" w:cs="Arial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94" w:type="dxa"/>
            <w:gridSpan w:val="2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 xml:space="preserve">Наименование кода группы, подгруппы, статьи, подстатьи, элемента, подвида, аналитической группы </w:t>
            </w:r>
            <w:proofErr w:type="gramStart"/>
            <w:r w:rsidRPr="00140952">
              <w:rPr>
                <w:rFonts w:ascii="Arial" w:hAnsi="Arial" w:cs="Arial"/>
                <w:sz w:val="24"/>
                <w:szCs w:val="24"/>
              </w:rPr>
              <w:t>вида источника финансирования дефицита бюджета</w:t>
            </w:r>
            <w:proofErr w:type="gramEnd"/>
          </w:p>
        </w:tc>
      </w:tr>
      <w:tr w:rsidR="00D96B4C" w:rsidRPr="00140952" w:rsidTr="000B7205">
        <w:tc>
          <w:tcPr>
            <w:tcW w:w="959" w:type="dxa"/>
          </w:tcPr>
          <w:p w:rsidR="00D96B4C" w:rsidRPr="00140952" w:rsidRDefault="00D96B4C" w:rsidP="00D96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47" w:type="dxa"/>
            <w:gridSpan w:val="2"/>
          </w:tcPr>
          <w:p w:rsidR="00D96B4C" w:rsidRPr="00140952" w:rsidRDefault="00D96B4C" w:rsidP="00D96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96B4C" w:rsidRPr="00140952" w:rsidRDefault="00D96B4C" w:rsidP="00D96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D96B4C" w:rsidRPr="00140952" w:rsidRDefault="00D96B4C" w:rsidP="00D96B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96B4C" w:rsidRPr="00140952" w:rsidTr="000B7205">
        <w:trPr>
          <w:gridAfter w:val="1"/>
          <w:wAfter w:w="6" w:type="dxa"/>
        </w:trPr>
        <w:tc>
          <w:tcPr>
            <w:tcW w:w="959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7519" w:type="dxa"/>
            <w:gridSpan w:val="3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Администрация  Майского  сельсовета</w:t>
            </w:r>
          </w:p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6B4C" w:rsidRPr="00140952" w:rsidTr="000B7205">
        <w:tc>
          <w:tcPr>
            <w:tcW w:w="959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47" w:type="dxa"/>
            <w:gridSpan w:val="2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119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gridSpan w:val="2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D96B4C" w:rsidRPr="00140952" w:rsidTr="000B7205">
        <w:tc>
          <w:tcPr>
            <w:tcW w:w="959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47" w:type="dxa"/>
            <w:gridSpan w:val="2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3119" w:type="dxa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gridSpan w:val="2"/>
          </w:tcPr>
          <w:p w:rsidR="00D96B4C" w:rsidRPr="00140952" w:rsidRDefault="00D96B4C" w:rsidP="00D96B4C">
            <w:pPr>
              <w:rPr>
                <w:rFonts w:ascii="Arial" w:hAnsi="Arial" w:cs="Arial"/>
                <w:sz w:val="24"/>
                <w:szCs w:val="24"/>
              </w:rPr>
            </w:pPr>
            <w:r w:rsidRPr="00140952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</w:tbl>
    <w:p w:rsidR="00D96B4C" w:rsidRPr="00140952" w:rsidRDefault="00D96B4C" w:rsidP="00D96B4C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B4C" w:rsidRPr="00140952" w:rsidRDefault="00D96B4C" w:rsidP="00D96B4C">
      <w:pPr>
        <w:spacing w:after="160" w:line="259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6B4C" w:rsidRPr="00140952" w:rsidRDefault="00D96B4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96B4C" w:rsidRPr="00140952" w:rsidSect="00F23F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9A" w:rsidRDefault="008C499A" w:rsidP="00D96B4C">
      <w:pPr>
        <w:spacing w:after="0" w:line="240" w:lineRule="auto"/>
      </w:pPr>
      <w:r>
        <w:separator/>
      </w:r>
    </w:p>
  </w:endnote>
  <w:endnote w:type="continuationSeparator" w:id="0">
    <w:p w:rsidR="008C499A" w:rsidRDefault="008C499A" w:rsidP="00D9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9A" w:rsidRDefault="008C499A" w:rsidP="00D96B4C">
      <w:pPr>
        <w:spacing w:after="0" w:line="240" w:lineRule="auto"/>
      </w:pPr>
      <w:r>
        <w:separator/>
      </w:r>
    </w:p>
  </w:footnote>
  <w:footnote w:type="continuationSeparator" w:id="0">
    <w:p w:rsidR="008C499A" w:rsidRDefault="008C499A" w:rsidP="00D9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8C"/>
    <w:rsid w:val="00140952"/>
    <w:rsid w:val="001828B2"/>
    <w:rsid w:val="001B3E74"/>
    <w:rsid w:val="001D4134"/>
    <w:rsid w:val="0027108C"/>
    <w:rsid w:val="005B1A21"/>
    <w:rsid w:val="006B33C8"/>
    <w:rsid w:val="0080652A"/>
    <w:rsid w:val="008C499A"/>
    <w:rsid w:val="009A2205"/>
    <w:rsid w:val="009D0043"/>
    <w:rsid w:val="00C007DE"/>
    <w:rsid w:val="00CD3BAA"/>
    <w:rsid w:val="00D96B4C"/>
    <w:rsid w:val="00ED583B"/>
    <w:rsid w:val="00F23FDD"/>
    <w:rsid w:val="00FE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B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4C"/>
  </w:style>
  <w:style w:type="paragraph" w:styleId="a6">
    <w:name w:val="footer"/>
    <w:basedOn w:val="a"/>
    <w:link w:val="a7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6B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4C"/>
  </w:style>
  <w:style w:type="paragraph" w:styleId="a6">
    <w:name w:val="footer"/>
    <w:basedOn w:val="a"/>
    <w:link w:val="a7"/>
    <w:uiPriority w:val="99"/>
    <w:unhideWhenUsed/>
    <w:rsid w:val="00D96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jskij-r04.gosweb.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2023-11-10T04:52:00Z</cp:lastPrinted>
  <dcterms:created xsi:type="dcterms:W3CDTF">2023-11-10T03:59:00Z</dcterms:created>
  <dcterms:modified xsi:type="dcterms:W3CDTF">2023-11-10T04:53:00Z</dcterms:modified>
</cp:coreProperties>
</file>