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3C540A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3C540A" w:rsidP="008E2C03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4E5780">
        <w:rPr>
          <w:sz w:val="28"/>
          <w:szCs w:val="28"/>
        </w:rPr>
        <w:t>.03.2022</w:t>
      </w:r>
      <w:r w:rsidR="008E2C03">
        <w:rPr>
          <w:sz w:val="28"/>
          <w:szCs w:val="28"/>
        </w:rPr>
        <w:t xml:space="preserve">                                      с. Майское Утро      </w:t>
      </w:r>
      <w:r w:rsidR="00B440A7">
        <w:rPr>
          <w:sz w:val="28"/>
          <w:szCs w:val="28"/>
        </w:rPr>
        <w:t xml:space="preserve">                        </w:t>
      </w:r>
      <w:r w:rsidR="008E2C03" w:rsidRPr="003C540A">
        <w:rPr>
          <w:sz w:val="28"/>
          <w:szCs w:val="28"/>
        </w:rPr>
        <w:t xml:space="preserve">№ </w:t>
      </w:r>
      <w:r w:rsidR="004E5780" w:rsidRPr="003C540A">
        <w:rPr>
          <w:sz w:val="28"/>
          <w:szCs w:val="28"/>
        </w:rPr>
        <w:t>0</w:t>
      </w:r>
      <w:r w:rsidR="00CB3B83" w:rsidRPr="003C540A">
        <w:rPr>
          <w:sz w:val="28"/>
          <w:szCs w:val="28"/>
        </w:rPr>
        <w:t>7</w:t>
      </w:r>
      <w:r w:rsidR="008E2C03" w:rsidRPr="003C540A">
        <w:rPr>
          <w:sz w:val="28"/>
          <w:szCs w:val="28"/>
        </w:rPr>
        <w:t>-п</w:t>
      </w:r>
    </w:p>
    <w:p w:rsidR="008E2C03" w:rsidRDefault="008E2C03" w:rsidP="008E2C03">
      <w:pPr>
        <w:autoSpaceDE w:val="0"/>
        <w:autoSpaceDN w:val="0"/>
        <w:adjustRightInd w:val="0"/>
        <w:rPr>
          <w:sz w:val="28"/>
          <w:szCs w:val="28"/>
        </w:rPr>
      </w:pPr>
    </w:p>
    <w:p w:rsidR="008E2C03" w:rsidRDefault="008E2C03" w:rsidP="004E57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="004E5780">
        <w:rPr>
          <w:sz w:val="28"/>
          <w:szCs w:val="28"/>
        </w:rPr>
        <w:t xml:space="preserve">и дополнений в Постановление </w:t>
      </w:r>
      <w:r>
        <w:rPr>
          <w:sz w:val="28"/>
          <w:szCs w:val="28"/>
        </w:rPr>
        <w:t>от</w:t>
      </w:r>
      <w:r w:rsidR="004E5780">
        <w:rPr>
          <w:sz w:val="28"/>
          <w:szCs w:val="28"/>
        </w:rPr>
        <w:t xml:space="preserve"> 10.01.2013  № 03-п  «Об утверждении административного регламента </w:t>
      </w:r>
      <w:r>
        <w:rPr>
          <w:sz w:val="28"/>
          <w:szCs w:val="28"/>
        </w:rPr>
        <w:t>предоставления муниципальной  услуги «</w:t>
      </w:r>
      <w:r w:rsidR="004E5780">
        <w:rPr>
          <w:bCs/>
          <w:sz w:val="28"/>
          <w:szCs w:val="28"/>
        </w:rPr>
        <w:t>Приём заявлений граждан на постановку их на учёт  в качестве</w:t>
      </w:r>
      <w:r>
        <w:rPr>
          <w:bCs/>
          <w:sz w:val="28"/>
          <w:szCs w:val="28"/>
        </w:rPr>
        <w:t xml:space="preserve"> нуждающихся </w:t>
      </w:r>
      <w:r w:rsidR="004E5780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улучшении жилищных условий</w:t>
      </w:r>
      <w:r>
        <w:rPr>
          <w:sz w:val="28"/>
          <w:szCs w:val="28"/>
        </w:rPr>
        <w:t>»</w:t>
      </w:r>
    </w:p>
    <w:p w:rsidR="008E2C03" w:rsidRDefault="008E2C03" w:rsidP="00B440A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E2C03" w:rsidRDefault="008E2C03" w:rsidP="00290AB5">
      <w:pPr>
        <w:ind w:firstLine="708"/>
        <w:jc w:val="both"/>
        <w:rPr>
          <w:color w:val="000000"/>
          <w:sz w:val="28"/>
          <w:szCs w:val="28"/>
          <w:lang w:bidi="ru-RU"/>
        </w:rPr>
      </w:pPr>
      <w:proofErr w:type="gramStart"/>
      <w:r>
        <w:rPr>
          <w:sz w:val="28"/>
          <w:szCs w:val="28"/>
        </w:rPr>
        <w:t>На основани</w:t>
      </w:r>
      <w:r w:rsidR="004E5780">
        <w:rPr>
          <w:sz w:val="28"/>
          <w:szCs w:val="28"/>
        </w:rPr>
        <w:t>и протеста прокурора района от 01</w:t>
      </w:r>
      <w:r>
        <w:rPr>
          <w:sz w:val="28"/>
          <w:szCs w:val="28"/>
        </w:rPr>
        <w:t>.0</w:t>
      </w:r>
      <w:r w:rsidR="004E5780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4E5780">
        <w:rPr>
          <w:sz w:val="28"/>
          <w:szCs w:val="28"/>
        </w:rPr>
        <w:t>22</w:t>
      </w:r>
      <w:r>
        <w:rPr>
          <w:sz w:val="28"/>
          <w:szCs w:val="28"/>
        </w:rPr>
        <w:t xml:space="preserve"> № 7/3-05-20</w:t>
      </w:r>
      <w:r w:rsidR="004E5780">
        <w:rPr>
          <w:sz w:val="28"/>
          <w:szCs w:val="28"/>
        </w:rPr>
        <w:t xml:space="preserve">22 на </w:t>
      </w:r>
      <w:r w:rsidR="00265197">
        <w:rPr>
          <w:sz w:val="28"/>
          <w:szCs w:val="28"/>
        </w:rPr>
        <w:t xml:space="preserve">постановление администрации Майского сельсовета </w:t>
      </w:r>
      <w:r>
        <w:rPr>
          <w:sz w:val="28"/>
          <w:szCs w:val="28"/>
        </w:rPr>
        <w:t>от 10.01.2013 № 03-п</w:t>
      </w:r>
      <w:r w:rsidR="00265197">
        <w:rPr>
          <w:sz w:val="28"/>
          <w:szCs w:val="28"/>
        </w:rPr>
        <w:t xml:space="preserve"> «Об утверждении административного регламента предоставления муниципальной  услуги «</w:t>
      </w:r>
      <w:r w:rsidR="00265197">
        <w:rPr>
          <w:bCs/>
          <w:sz w:val="28"/>
          <w:szCs w:val="28"/>
        </w:rPr>
        <w:t>Приём заявлений граждан на постановку их на учёт  в качестве нуждающихся в улучшении жилищных условий</w:t>
      </w:r>
      <w:r w:rsidR="00265197">
        <w:rPr>
          <w:sz w:val="28"/>
          <w:szCs w:val="28"/>
        </w:rPr>
        <w:t>»</w:t>
      </w:r>
      <w:r w:rsidR="005F03E2">
        <w:rPr>
          <w:sz w:val="28"/>
          <w:szCs w:val="28"/>
        </w:rPr>
        <w:t>,</w:t>
      </w:r>
      <w:r w:rsidR="00290AB5">
        <w:rPr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Федерации»;</w:t>
      </w:r>
      <w:proofErr w:type="gramEnd"/>
      <w:r w:rsidR="00AF7B32">
        <w:rPr>
          <w:sz w:val="28"/>
          <w:szCs w:val="28"/>
        </w:rPr>
        <w:t xml:space="preserve"> </w:t>
      </w:r>
      <w:r w:rsidR="00290AB5" w:rsidRPr="00290AB5">
        <w:rPr>
          <w:color w:val="000000"/>
          <w:sz w:val="28"/>
          <w:szCs w:val="28"/>
          <w:lang w:bidi="ru-RU"/>
        </w:rPr>
        <w:t>Законом края от 23</w:t>
      </w:r>
      <w:r w:rsidR="00AF7B32">
        <w:rPr>
          <w:color w:val="000000"/>
          <w:sz w:val="28"/>
          <w:szCs w:val="28"/>
          <w:lang w:bidi="ru-RU"/>
        </w:rPr>
        <w:t>.05.</w:t>
      </w:r>
      <w:r w:rsidR="00290AB5" w:rsidRPr="00290AB5">
        <w:rPr>
          <w:color w:val="000000"/>
          <w:sz w:val="28"/>
          <w:szCs w:val="28"/>
          <w:lang w:bidi="ru-RU"/>
        </w:rPr>
        <w:t>2006 года № 18-4751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края»</w:t>
      </w:r>
      <w:r w:rsidR="00290AB5">
        <w:rPr>
          <w:color w:val="000000"/>
          <w:sz w:val="28"/>
          <w:szCs w:val="28"/>
          <w:lang w:bidi="ru-RU"/>
        </w:rPr>
        <w:t xml:space="preserve"> </w:t>
      </w:r>
      <w:proofErr w:type="gramStart"/>
      <w:r w:rsidR="00290AB5">
        <w:rPr>
          <w:color w:val="000000"/>
          <w:sz w:val="28"/>
          <w:szCs w:val="28"/>
          <w:lang w:bidi="ru-RU"/>
        </w:rPr>
        <w:t xml:space="preserve">( </w:t>
      </w:r>
      <w:proofErr w:type="gramEnd"/>
      <w:r w:rsidR="00290AB5">
        <w:rPr>
          <w:color w:val="000000"/>
          <w:sz w:val="28"/>
          <w:szCs w:val="28"/>
          <w:lang w:bidi="ru-RU"/>
        </w:rPr>
        <w:t xml:space="preserve">с учетом </w:t>
      </w:r>
      <w:r w:rsidR="00AF7B32">
        <w:rPr>
          <w:color w:val="000000"/>
          <w:sz w:val="28"/>
          <w:szCs w:val="28"/>
          <w:lang w:bidi="ru-RU"/>
        </w:rPr>
        <w:t>изменений от 23.11.2021 №2-184)</w:t>
      </w:r>
    </w:p>
    <w:p w:rsidR="00290AB5" w:rsidRPr="00290AB5" w:rsidRDefault="00290AB5" w:rsidP="00290AB5">
      <w:pPr>
        <w:ind w:firstLine="708"/>
        <w:jc w:val="both"/>
        <w:rPr>
          <w:sz w:val="28"/>
          <w:szCs w:val="28"/>
        </w:rPr>
      </w:pPr>
    </w:p>
    <w:p w:rsidR="008E2C03" w:rsidRPr="00290AB5" w:rsidRDefault="008E2C03" w:rsidP="008E2C03">
      <w:pPr>
        <w:jc w:val="both"/>
        <w:rPr>
          <w:sz w:val="28"/>
          <w:szCs w:val="28"/>
        </w:rPr>
      </w:pPr>
      <w:r w:rsidRPr="00290AB5">
        <w:rPr>
          <w:sz w:val="28"/>
          <w:szCs w:val="28"/>
        </w:rPr>
        <w:t>ПОСТАНОВЛЯЮ:</w:t>
      </w:r>
    </w:p>
    <w:p w:rsidR="008E2C03" w:rsidRDefault="008E2C03" w:rsidP="008E2C03">
      <w:pPr>
        <w:jc w:val="both"/>
      </w:pPr>
    </w:p>
    <w:p w:rsidR="008E2C03" w:rsidRDefault="008E2C03" w:rsidP="006B107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t xml:space="preserve">1. </w:t>
      </w:r>
      <w:r w:rsidR="00AF7B32">
        <w:rPr>
          <w:sz w:val="28"/>
          <w:szCs w:val="28"/>
        </w:rPr>
        <w:t xml:space="preserve">Внести следующие изменения </w:t>
      </w:r>
      <w:r w:rsidR="006B107C">
        <w:rPr>
          <w:sz w:val="28"/>
          <w:szCs w:val="28"/>
        </w:rPr>
        <w:t>в Административный регламент</w:t>
      </w:r>
      <w:r w:rsidR="006B107C">
        <w:t xml:space="preserve"> </w:t>
      </w:r>
      <w:r w:rsidR="006B107C">
        <w:rPr>
          <w:sz w:val="28"/>
          <w:szCs w:val="28"/>
        </w:rPr>
        <w:t>предоставления Майским сельсоветом муниципальной услуги «</w:t>
      </w:r>
      <w:r w:rsidR="006B107C">
        <w:rPr>
          <w:bCs/>
          <w:sz w:val="28"/>
          <w:szCs w:val="28"/>
        </w:rPr>
        <w:t>Приём заявлений граждан на постановку их на учёт в качестве нуждающихся в улучшении жилищных условий»</w:t>
      </w:r>
    </w:p>
    <w:p w:rsidR="008E2C03" w:rsidRDefault="006B107C" w:rsidP="006B10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F7B32">
        <w:rPr>
          <w:sz w:val="28"/>
          <w:szCs w:val="28"/>
        </w:rPr>
        <w:t>абзац 9 п. 2.6</w:t>
      </w:r>
      <w:r>
        <w:rPr>
          <w:sz w:val="28"/>
          <w:szCs w:val="28"/>
        </w:rPr>
        <w:t xml:space="preserve"> </w:t>
      </w:r>
      <w:r w:rsidR="00AF7B32">
        <w:rPr>
          <w:sz w:val="28"/>
          <w:szCs w:val="28"/>
        </w:rPr>
        <w:t>изложить в следующей редакции</w:t>
      </w:r>
      <w:r w:rsidR="008E2C03">
        <w:rPr>
          <w:sz w:val="28"/>
          <w:szCs w:val="28"/>
        </w:rPr>
        <w:t>:</w:t>
      </w:r>
    </w:p>
    <w:p w:rsidR="008E2C03" w:rsidRPr="00820471" w:rsidRDefault="00AF7B32" w:rsidP="008E2C03">
      <w:pPr>
        <w:pStyle w:val="a3"/>
        <w:shd w:val="clear" w:color="auto" w:fill="FFFFFF"/>
        <w:tabs>
          <w:tab w:val="left" w:pos="0"/>
        </w:tabs>
        <w:spacing w:line="240" w:lineRule="auto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 </w:t>
      </w:r>
      <w:r w:rsidR="008E2C03" w:rsidRPr="00AF7B32">
        <w:rPr>
          <w:color w:val="000000"/>
          <w:sz w:val="28"/>
          <w:szCs w:val="28"/>
        </w:rPr>
        <w:t xml:space="preserve">- </w:t>
      </w:r>
      <w:r w:rsidRPr="00AF7B32">
        <w:rPr>
          <w:color w:val="000000"/>
          <w:sz w:val="28"/>
          <w:szCs w:val="28"/>
          <w:lang w:bidi="ru-RU"/>
        </w:rPr>
        <w:t>выписки из Единого государственного реестра недвижимости о правах заявителя и членов его семьи на объекты недвижимого имущества на территории Российской Федерации, имеющиеся, а также имевшиеся у них в течение пяти</w:t>
      </w:r>
      <w:bookmarkStart w:id="0" w:name="_GoBack"/>
      <w:bookmarkEnd w:id="0"/>
      <w:r w:rsidRPr="00AF7B32">
        <w:rPr>
          <w:color w:val="000000"/>
          <w:sz w:val="28"/>
          <w:szCs w:val="28"/>
          <w:lang w:bidi="ru-RU"/>
        </w:rPr>
        <w:t xml:space="preserve"> лет (60 полных месяцев), предшествующих дате подачи заявления о принятии на учет</w:t>
      </w:r>
      <w:proofErr w:type="gramStart"/>
      <w:r w:rsidRPr="00AF7B32">
        <w:rPr>
          <w:color w:val="000000"/>
          <w:sz w:val="28"/>
          <w:szCs w:val="28"/>
          <w:lang w:bidi="ru-RU"/>
        </w:rPr>
        <w:t>;»</w:t>
      </w:r>
      <w:proofErr w:type="gramEnd"/>
      <w:r w:rsidRPr="00AF7B32">
        <w:rPr>
          <w:color w:val="000000"/>
          <w:sz w:val="28"/>
          <w:szCs w:val="28"/>
          <w:lang w:bidi="ru-RU"/>
        </w:rPr>
        <w:t>.</w:t>
      </w:r>
    </w:p>
    <w:p w:rsidR="008E2C03" w:rsidRDefault="008E2C03" w:rsidP="006B1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B107C" w:rsidRPr="00604C27">
        <w:rPr>
          <w:bCs/>
          <w:sz w:val="28"/>
          <w:szCs w:val="28"/>
        </w:rPr>
        <w:t xml:space="preserve">Постановление вступает в силу со дня </w:t>
      </w:r>
      <w:r w:rsidR="006B107C" w:rsidRPr="00604C27">
        <w:rPr>
          <w:color w:val="000000"/>
          <w:sz w:val="28"/>
          <w:szCs w:val="28"/>
        </w:rPr>
        <w:t>официального опубликования (обнародования)</w:t>
      </w:r>
      <w:r w:rsidR="006B107C" w:rsidRPr="00604C27">
        <w:rPr>
          <w:sz w:val="28"/>
          <w:szCs w:val="28"/>
        </w:rPr>
        <w:t xml:space="preserve"> на официальном сайте органа местного самоуправления муниципального образования Майский сельсовет: </w:t>
      </w:r>
      <w:r w:rsidR="006B107C" w:rsidRPr="00604C27">
        <w:rPr>
          <w:bCs/>
          <w:sz w:val="28"/>
          <w:szCs w:val="28"/>
          <w:shd w:val="clear" w:color="auto" w:fill="FFFFFF"/>
        </w:rPr>
        <w:t>http://www.idra-rayon.ru/</w:t>
      </w:r>
      <w:r w:rsidR="006B107C" w:rsidRPr="00604C27">
        <w:rPr>
          <w:sz w:val="28"/>
          <w:szCs w:val="28"/>
        </w:rPr>
        <w:t xml:space="preserve"> в разделе «Сельские поселения».</w:t>
      </w:r>
    </w:p>
    <w:p w:rsidR="008E2C03" w:rsidRDefault="008E2C03" w:rsidP="00AF7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</w:t>
      </w:r>
      <w:r w:rsidR="006B107C">
        <w:rPr>
          <w:sz w:val="28"/>
          <w:szCs w:val="28"/>
        </w:rPr>
        <w:t>роль за</w:t>
      </w:r>
      <w:proofErr w:type="gramEnd"/>
      <w:r w:rsidR="006B107C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 xml:space="preserve">постановления оставляю за собой. </w:t>
      </w: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</w:t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r w:rsidR="006B107C">
        <w:rPr>
          <w:sz w:val="28"/>
          <w:szCs w:val="28"/>
        </w:rPr>
        <w:tab/>
      </w:r>
      <w:proofErr w:type="spellStart"/>
      <w:r w:rsidR="000A3CA5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0A3CA5">
        <w:rPr>
          <w:sz w:val="28"/>
          <w:szCs w:val="28"/>
        </w:rPr>
        <w:t>В</w:t>
      </w:r>
      <w:r>
        <w:rPr>
          <w:sz w:val="28"/>
          <w:szCs w:val="28"/>
        </w:rPr>
        <w:t>.</w:t>
      </w:r>
      <w:proofErr w:type="gramStart"/>
      <w:r w:rsidR="000A3CA5">
        <w:rPr>
          <w:sz w:val="28"/>
          <w:szCs w:val="28"/>
        </w:rPr>
        <w:t>Митин</w:t>
      </w:r>
      <w:proofErr w:type="spellEnd"/>
      <w:proofErr w:type="gramEnd"/>
    </w:p>
    <w:p w:rsidR="000C520F" w:rsidRDefault="000C520F"/>
    <w:sectPr w:rsidR="000C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265197"/>
    <w:rsid w:val="00290AB5"/>
    <w:rsid w:val="00350CA5"/>
    <w:rsid w:val="003C540A"/>
    <w:rsid w:val="004E5780"/>
    <w:rsid w:val="005636A7"/>
    <w:rsid w:val="005F03E2"/>
    <w:rsid w:val="0069094D"/>
    <w:rsid w:val="006A64B4"/>
    <w:rsid w:val="006B107C"/>
    <w:rsid w:val="00820471"/>
    <w:rsid w:val="008E2C03"/>
    <w:rsid w:val="00AF7B32"/>
    <w:rsid w:val="00B440A7"/>
    <w:rsid w:val="00C3774E"/>
    <w:rsid w:val="00CB3B83"/>
    <w:rsid w:val="00DF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2022-03-23T07:42:00Z</cp:lastPrinted>
  <dcterms:created xsi:type="dcterms:W3CDTF">2017-07-06T08:16:00Z</dcterms:created>
  <dcterms:modified xsi:type="dcterms:W3CDTF">2022-03-23T07:42:00Z</dcterms:modified>
</cp:coreProperties>
</file>