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B84F67">
        <w:rPr>
          <w:sz w:val="28"/>
          <w:szCs w:val="28"/>
        </w:rPr>
        <w:t>Я</w:t>
      </w:r>
      <w:r>
        <w:rPr>
          <w:sz w:val="28"/>
          <w:szCs w:val="28"/>
        </w:rPr>
        <w:t xml:space="preserve"> МАЙСКОГО СЕЛЬСОВЕТА</w:t>
      </w:r>
    </w:p>
    <w:p w:rsidR="008E2C03" w:rsidRDefault="008E2C03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4E5780" w:rsidRDefault="004E5780" w:rsidP="004E5780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</w:p>
    <w:p w:rsidR="008E2C03" w:rsidRDefault="00DE0316" w:rsidP="008E2C03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4E5780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4E5780">
        <w:rPr>
          <w:sz w:val="28"/>
          <w:szCs w:val="28"/>
        </w:rPr>
        <w:t>.2022</w:t>
      </w:r>
      <w:r w:rsidR="008E2C03">
        <w:rPr>
          <w:sz w:val="28"/>
          <w:szCs w:val="28"/>
        </w:rPr>
        <w:t xml:space="preserve">                                      с. Майское Утро      </w:t>
      </w:r>
      <w:r w:rsidR="00B440A7">
        <w:rPr>
          <w:sz w:val="28"/>
          <w:szCs w:val="28"/>
        </w:rPr>
        <w:t xml:space="preserve">                        </w:t>
      </w:r>
      <w:r w:rsidR="008E2C03" w:rsidRPr="00B54466">
        <w:rPr>
          <w:sz w:val="28"/>
          <w:szCs w:val="28"/>
        </w:rPr>
        <w:t xml:space="preserve">№ </w:t>
      </w:r>
      <w:r>
        <w:rPr>
          <w:sz w:val="28"/>
          <w:szCs w:val="28"/>
        </w:rPr>
        <w:t>35</w:t>
      </w:r>
      <w:r w:rsidR="008E2C03" w:rsidRPr="00B54466">
        <w:rPr>
          <w:sz w:val="28"/>
          <w:szCs w:val="28"/>
        </w:rPr>
        <w:t>-п</w:t>
      </w:r>
    </w:p>
    <w:p w:rsidR="00B84F67" w:rsidRDefault="00B84F67" w:rsidP="008E2C03">
      <w:pPr>
        <w:rPr>
          <w:sz w:val="28"/>
          <w:szCs w:val="28"/>
        </w:rPr>
      </w:pPr>
    </w:p>
    <w:p w:rsidR="00B84F67" w:rsidRPr="00B84F67" w:rsidRDefault="004F41AC" w:rsidP="00B84F67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Об уточнении адресного хозяйства</w:t>
      </w:r>
    </w:p>
    <w:p w:rsidR="00B84F67" w:rsidRPr="00B84F67" w:rsidRDefault="00B84F67" w:rsidP="00B84F67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4F41AC" w:rsidRDefault="004F41AC" w:rsidP="00B84F67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связи с упорядочиванием адресного хозяйства на территории Майского сельсовета с целью уточнения схематических планов населённых пунктов, названий улиц и нумерации домов, квартир, нежилых зданий и земельных участков, во исполнение постановления гл</w:t>
      </w:r>
      <w:bookmarkStart w:id="0" w:name="_GoBack"/>
      <w:bookmarkEnd w:id="0"/>
      <w:r>
        <w:rPr>
          <w:color w:val="000000"/>
          <w:sz w:val="28"/>
          <w:szCs w:val="28"/>
        </w:rPr>
        <w:t xml:space="preserve">авы района №105 от 15.03.2000, №239 от 10.07.2000 п.2 и  руководствуясь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 xml:space="preserve">. 6, 31 Устава Майского сельсовета Идринского района Красноярского края </w:t>
      </w:r>
      <w:proofErr w:type="gramEnd"/>
    </w:p>
    <w:p w:rsidR="004F41AC" w:rsidRDefault="004F41AC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Default="004F41AC" w:rsidP="00B84F6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84F67" w:rsidRPr="00B84F67">
        <w:rPr>
          <w:color w:val="000000"/>
          <w:sz w:val="28"/>
          <w:szCs w:val="28"/>
        </w:rPr>
        <w:t>ОСТАНОВЛЯЮ:</w:t>
      </w:r>
    </w:p>
    <w:p w:rsidR="004F41AC" w:rsidRPr="00B84F67" w:rsidRDefault="004F41AC" w:rsidP="00B84F67">
      <w:pPr>
        <w:ind w:firstLine="709"/>
        <w:jc w:val="both"/>
        <w:rPr>
          <w:color w:val="000000"/>
          <w:sz w:val="28"/>
          <w:szCs w:val="28"/>
        </w:rPr>
      </w:pPr>
    </w:p>
    <w:p w:rsidR="004F41AC" w:rsidRDefault="00B84F67" w:rsidP="004F41AC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B84F67">
        <w:rPr>
          <w:color w:val="000000"/>
          <w:sz w:val="28"/>
          <w:szCs w:val="28"/>
        </w:rPr>
        <w:t xml:space="preserve">1. </w:t>
      </w:r>
      <w:r w:rsidR="004F41AC">
        <w:rPr>
          <w:sz w:val="28"/>
          <w:szCs w:val="28"/>
        </w:rPr>
        <w:t>Жило</w:t>
      </w:r>
      <w:r w:rsidR="00DE0316">
        <w:rPr>
          <w:sz w:val="28"/>
          <w:szCs w:val="28"/>
        </w:rPr>
        <w:t>й квартире, находящейся в двухквартирном доме, принадлежащей</w:t>
      </w:r>
      <w:r w:rsidR="004F41AC">
        <w:rPr>
          <w:sz w:val="28"/>
          <w:szCs w:val="28"/>
        </w:rPr>
        <w:t xml:space="preserve"> </w:t>
      </w:r>
      <w:r w:rsidR="00DE0316">
        <w:rPr>
          <w:sz w:val="28"/>
          <w:szCs w:val="28"/>
        </w:rPr>
        <w:t>Митину Станиславу Викторовичу</w:t>
      </w:r>
      <w:r w:rsidR="004F41AC">
        <w:rPr>
          <w:sz w:val="28"/>
          <w:szCs w:val="28"/>
        </w:rPr>
        <w:t>, на основании договора на передачу и продажу квартир (домов) в собственность граждан от 30.06.1992 года</w:t>
      </w:r>
      <w:r w:rsidR="004F41AC" w:rsidRPr="00E04B9E">
        <w:rPr>
          <w:sz w:val="28"/>
          <w:szCs w:val="28"/>
        </w:rPr>
        <w:t>,</w:t>
      </w:r>
      <w:r w:rsidR="004F41AC">
        <w:rPr>
          <w:sz w:val="28"/>
          <w:szCs w:val="28"/>
        </w:rPr>
        <w:t xml:space="preserve"> расположенн</w:t>
      </w:r>
      <w:r w:rsidR="004F41AC" w:rsidRPr="00427D8B">
        <w:rPr>
          <w:sz w:val="28"/>
          <w:szCs w:val="28"/>
        </w:rPr>
        <w:t>о</w:t>
      </w:r>
      <w:r w:rsidR="004F41AC">
        <w:rPr>
          <w:sz w:val="28"/>
          <w:szCs w:val="28"/>
        </w:rPr>
        <w:t xml:space="preserve">й по адресу: с. Майское Утро, присвоить адрес: </w:t>
      </w:r>
      <w:proofErr w:type="gramStart"/>
      <w:r w:rsidR="004F41AC">
        <w:rPr>
          <w:sz w:val="28"/>
          <w:szCs w:val="28"/>
        </w:rPr>
        <w:t xml:space="preserve">Красноярский край, Идринский район, с. Майское Утро, ул. </w:t>
      </w:r>
      <w:r w:rsidR="00DE0316">
        <w:rPr>
          <w:sz w:val="28"/>
          <w:szCs w:val="28"/>
        </w:rPr>
        <w:t>Советская</w:t>
      </w:r>
      <w:r w:rsidR="004F41AC">
        <w:rPr>
          <w:sz w:val="28"/>
          <w:szCs w:val="28"/>
        </w:rPr>
        <w:t xml:space="preserve">, д. </w:t>
      </w:r>
      <w:r w:rsidR="00DE0316">
        <w:rPr>
          <w:sz w:val="28"/>
          <w:szCs w:val="28"/>
        </w:rPr>
        <w:t>3</w:t>
      </w:r>
      <w:r w:rsidR="004F41AC">
        <w:rPr>
          <w:sz w:val="28"/>
          <w:szCs w:val="28"/>
        </w:rPr>
        <w:t xml:space="preserve">, кв. 1. </w:t>
      </w:r>
      <w:proofErr w:type="gramEnd"/>
    </w:p>
    <w:p w:rsidR="004F41AC" w:rsidRDefault="004F41AC" w:rsidP="004F41AC">
      <w:pPr>
        <w:tabs>
          <w:tab w:val="left" w:pos="720"/>
          <w:tab w:val="left" w:pos="750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уточнение адреса в схематический план села Майского Утра.</w:t>
      </w:r>
    </w:p>
    <w:p w:rsidR="004F41AC" w:rsidRDefault="004F41AC" w:rsidP="004F41AC">
      <w:pPr>
        <w:tabs>
          <w:tab w:val="left" w:pos="567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со дня его подписания.</w:t>
      </w:r>
    </w:p>
    <w:p w:rsidR="00B84F67" w:rsidRPr="00B84F67" w:rsidRDefault="00B84F67" w:rsidP="004F41AC">
      <w:pPr>
        <w:ind w:firstLine="708"/>
        <w:jc w:val="both"/>
        <w:rPr>
          <w:sz w:val="28"/>
          <w:szCs w:val="20"/>
        </w:rPr>
      </w:pPr>
    </w:p>
    <w:p w:rsidR="00B84F67" w:rsidRPr="00B84F67" w:rsidRDefault="00B84F67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Pr="00B84F67" w:rsidRDefault="00B84F67" w:rsidP="00B84F67">
      <w:pPr>
        <w:ind w:firstLine="709"/>
        <w:jc w:val="both"/>
        <w:rPr>
          <w:color w:val="000000"/>
          <w:sz w:val="28"/>
          <w:szCs w:val="28"/>
        </w:rPr>
      </w:pPr>
    </w:p>
    <w:p w:rsidR="00B84F67" w:rsidRPr="00B84F67" w:rsidRDefault="00B84F67" w:rsidP="00B84F67">
      <w:pPr>
        <w:tabs>
          <w:tab w:val="left" w:pos="1000"/>
          <w:tab w:val="left" w:pos="2552"/>
        </w:tabs>
        <w:jc w:val="both"/>
        <w:rPr>
          <w:color w:val="000000"/>
          <w:sz w:val="28"/>
          <w:szCs w:val="28"/>
        </w:rPr>
      </w:pPr>
      <w:r w:rsidRPr="00B84F67">
        <w:rPr>
          <w:color w:val="000000"/>
          <w:sz w:val="28"/>
          <w:szCs w:val="28"/>
        </w:rPr>
        <w:t xml:space="preserve">Глава  сельсовета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С.В. </w:t>
      </w:r>
      <w:proofErr w:type="gramStart"/>
      <w:r>
        <w:rPr>
          <w:color w:val="000000"/>
          <w:sz w:val="28"/>
          <w:szCs w:val="28"/>
        </w:rPr>
        <w:t>Митин</w:t>
      </w:r>
      <w:proofErr w:type="gramEnd"/>
    </w:p>
    <w:sectPr w:rsidR="00B84F67" w:rsidRPr="00B84F67" w:rsidSect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D4" w:rsidRDefault="00322AD4" w:rsidP="00B84F67">
      <w:r>
        <w:separator/>
      </w:r>
    </w:p>
  </w:endnote>
  <w:endnote w:type="continuationSeparator" w:id="0">
    <w:p w:rsidR="00322AD4" w:rsidRDefault="00322AD4" w:rsidP="00B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D4" w:rsidRDefault="00322AD4" w:rsidP="00B84F67">
      <w:r>
        <w:separator/>
      </w:r>
    </w:p>
  </w:footnote>
  <w:footnote w:type="continuationSeparator" w:id="0">
    <w:p w:rsidR="00322AD4" w:rsidRDefault="00322AD4" w:rsidP="00B8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234171"/>
    <w:rsid w:val="00265197"/>
    <w:rsid w:val="00290AB5"/>
    <w:rsid w:val="00322AD4"/>
    <w:rsid w:val="00350CA5"/>
    <w:rsid w:val="00386BEE"/>
    <w:rsid w:val="004E5780"/>
    <w:rsid w:val="004F41AC"/>
    <w:rsid w:val="005636A7"/>
    <w:rsid w:val="005F03E2"/>
    <w:rsid w:val="0069094D"/>
    <w:rsid w:val="006B107C"/>
    <w:rsid w:val="007746B6"/>
    <w:rsid w:val="00782E3D"/>
    <w:rsid w:val="00820471"/>
    <w:rsid w:val="0084415A"/>
    <w:rsid w:val="008E2C03"/>
    <w:rsid w:val="00AF7B32"/>
    <w:rsid w:val="00B440A7"/>
    <w:rsid w:val="00B54466"/>
    <w:rsid w:val="00B84F67"/>
    <w:rsid w:val="00C3774E"/>
    <w:rsid w:val="00D53663"/>
    <w:rsid w:val="00DE0316"/>
    <w:rsid w:val="00DE7EAF"/>
    <w:rsid w:val="00DF3B7F"/>
    <w:rsid w:val="00EA59F0"/>
    <w:rsid w:val="00EF1F93"/>
    <w:rsid w:val="00F8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  <w:style w:type="character" w:customStyle="1" w:styleId="2">
    <w:name w:val="Основной текст 2 Знак"/>
    <w:link w:val="20"/>
    <w:locked/>
    <w:rsid w:val="00B84F67"/>
    <w:rPr>
      <w:lang w:eastAsia="ru-RU"/>
    </w:rPr>
  </w:style>
  <w:style w:type="paragraph" w:styleId="20">
    <w:name w:val="Body Text 2"/>
    <w:basedOn w:val="a"/>
    <w:link w:val="2"/>
    <w:semiHidden/>
    <w:unhideWhenUsed/>
    <w:rsid w:val="00B84F6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"/>
    <w:next w:val="20"/>
    <w:rsid w:val="00B84F67"/>
    <w:pPr>
      <w:autoSpaceDE w:val="0"/>
      <w:autoSpaceDN w:val="0"/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16">
    <w:name w:val="s_16"/>
    <w:basedOn w:val="a"/>
    <w:rsid w:val="00B84F67"/>
    <w:pPr>
      <w:spacing w:before="100" w:beforeAutospacing="1" w:after="100" w:afterAutospacing="1"/>
    </w:pPr>
  </w:style>
  <w:style w:type="paragraph" w:customStyle="1" w:styleId="s1">
    <w:name w:val="s_1"/>
    <w:basedOn w:val="a"/>
    <w:rsid w:val="00B84F67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B84F67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B84F67"/>
    <w:rPr>
      <w:sz w:val="20"/>
      <w:szCs w:val="20"/>
    </w:rPr>
  </w:style>
  <w:style w:type="character" w:styleId="a6">
    <w:name w:val="Hyperlink"/>
    <w:basedOn w:val="a0"/>
    <w:uiPriority w:val="99"/>
    <w:unhideWhenUsed/>
    <w:rsid w:val="00B84F6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4F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84F67"/>
  </w:style>
  <w:style w:type="paragraph" w:customStyle="1" w:styleId="empty">
    <w:name w:val="empty"/>
    <w:basedOn w:val="a"/>
    <w:rsid w:val="00B84F67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B84F67"/>
    <w:rPr>
      <w:i/>
      <w:iCs/>
    </w:rPr>
  </w:style>
  <w:style w:type="paragraph" w:customStyle="1" w:styleId="s91">
    <w:name w:val="s_91"/>
    <w:basedOn w:val="a"/>
    <w:rsid w:val="00B84F67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B84F67"/>
    <w:pPr>
      <w:spacing w:before="100" w:beforeAutospacing="1" w:after="100" w:afterAutospacing="1"/>
    </w:pPr>
  </w:style>
  <w:style w:type="paragraph" w:customStyle="1" w:styleId="s3">
    <w:name w:val="s_3"/>
    <w:basedOn w:val="a"/>
    <w:rsid w:val="00B84F67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4F6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84F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84F67"/>
    <w:rPr>
      <w:vertAlign w:val="superscript"/>
    </w:rPr>
  </w:style>
  <w:style w:type="character" w:customStyle="1" w:styleId="highlightsearch">
    <w:name w:val="highlightsearch"/>
    <w:basedOn w:val="a0"/>
    <w:rsid w:val="00B84F67"/>
  </w:style>
  <w:style w:type="table" w:customStyle="1" w:styleId="1">
    <w:name w:val="Сетка таблицы1"/>
    <w:basedOn w:val="a1"/>
    <w:next w:val="af"/>
    <w:uiPriority w:val="39"/>
    <w:rsid w:val="00B84F6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0"/>
    <w:link w:val="af1"/>
    <w:uiPriority w:val="99"/>
    <w:semiHidden/>
    <w:rsid w:val="00B84F67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B84F67"/>
    <w:rPr>
      <w:rFonts w:ascii="Segoe UI" w:hAnsi="Segoe UI" w:cs="Segoe UI"/>
      <w:sz w:val="18"/>
      <w:szCs w:val="18"/>
    </w:rPr>
  </w:style>
  <w:style w:type="character" w:customStyle="1" w:styleId="af2">
    <w:name w:val="Тема примечания Знак"/>
    <w:basedOn w:val="a4"/>
    <w:link w:val="af3"/>
    <w:uiPriority w:val="99"/>
    <w:semiHidden/>
    <w:rsid w:val="00B84F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5"/>
    <w:next w:val="a5"/>
    <w:link w:val="af2"/>
    <w:uiPriority w:val="99"/>
    <w:semiHidden/>
    <w:unhideWhenUsed/>
    <w:rsid w:val="00B84F67"/>
    <w:rPr>
      <w:b/>
      <w:bCs/>
    </w:rPr>
  </w:style>
  <w:style w:type="character" w:customStyle="1" w:styleId="22">
    <w:name w:val="Основной текст 2 Знак2"/>
    <w:basedOn w:val="a0"/>
    <w:uiPriority w:val="99"/>
    <w:semiHidden/>
    <w:rsid w:val="00B84F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4AC0-8449-4BDB-9A4C-1627E6F0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2022-09-06T01:49:00Z</cp:lastPrinted>
  <dcterms:created xsi:type="dcterms:W3CDTF">2017-07-06T08:16:00Z</dcterms:created>
  <dcterms:modified xsi:type="dcterms:W3CDTF">2022-09-06T01:49:00Z</dcterms:modified>
</cp:coreProperties>
</file>