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DDD" w:rsidRDefault="002A1DDD" w:rsidP="002A1DDD">
      <w:pPr>
        <w:tabs>
          <w:tab w:val="left" w:pos="390"/>
          <w:tab w:val="center" w:pos="510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КРАСНОЯРСКИЙ КРАЙ</w:t>
      </w:r>
    </w:p>
    <w:p w:rsidR="002A1DDD" w:rsidRDefault="002A1DDD" w:rsidP="002A1DD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ИДРИНСКИЙ РАЙОН</w:t>
      </w:r>
    </w:p>
    <w:p w:rsidR="002A1DDD" w:rsidRDefault="002A1DDD" w:rsidP="002A1DD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2A1DDD" w:rsidRDefault="002A1DDD" w:rsidP="002A1DDD">
      <w:pPr>
        <w:jc w:val="center"/>
        <w:rPr>
          <w:sz w:val="28"/>
          <w:szCs w:val="28"/>
        </w:rPr>
      </w:pPr>
    </w:p>
    <w:p w:rsidR="002A1DDD" w:rsidRDefault="002A1DDD" w:rsidP="002A1DDD">
      <w:pPr>
        <w:tabs>
          <w:tab w:val="left" w:pos="3645"/>
          <w:tab w:val="center" w:pos="5041"/>
        </w:tabs>
        <w:rPr>
          <w:sz w:val="28"/>
          <w:szCs w:val="28"/>
        </w:rPr>
      </w:pPr>
      <w:r>
        <w:rPr>
          <w:sz w:val="28"/>
          <w:szCs w:val="28"/>
        </w:rPr>
        <w:tab/>
        <w:t>ПОСТАНОВЛЕНИЕ</w:t>
      </w:r>
    </w:p>
    <w:p w:rsidR="002A1DDD" w:rsidRDefault="002A1DDD" w:rsidP="002A1DDD">
      <w:pPr>
        <w:rPr>
          <w:sz w:val="28"/>
          <w:szCs w:val="28"/>
        </w:rPr>
      </w:pPr>
      <w:r>
        <w:rPr>
          <w:sz w:val="28"/>
          <w:szCs w:val="28"/>
        </w:rPr>
        <w:t>12.01.2017                                 с. Майское Утро                              № 05- п</w:t>
      </w:r>
    </w:p>
    <w:p w:rsidR="002A1DDD" w:rsidRDefault="002A1DDD" w:rsidP="002A1DDD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  <w:t>Об отмене постановления</w:t>
      </w:r>
      <w:r>
        <w:rPr>
          <w:sz w:val="28"/>
          <w:szCs w:val="28"/>
        </w:rPr>
        <w:br/>
        <w:t>от 24.01.2014 г №08-п</w:t>
      </w:r>
    </w:p>
    <w:p w:rsidR="002A1DDD" w:rsidRDefault="002A1DDD" w:rsidP="002A1DDD">
      <w:pPr>
        <w:rPr>
          <w:sz w:val="36"/>
          <w:szCs w:val="36"/>
        </w:rPr>
      </w:pPr>
      <w:r>
        <w:rPr>
          <w:sz w:val="28"/>
          <w:szCs w:val="28"/>
        </w:rPr>
        <w:t>«Об утверждении Положения о порядке</w:t>
      </w:r>
      <w:r>
        <w:rPr>
          <w:sz w:val="28"/>
          <w:szCs w:val="28"/>
        </w:rPr>
        <w:br/>
        <w:t xml:space="preserve">организации и ведения гражданской </w:t>
      </w:r>
      <w:r>
        <w:rPr>
          <w:sz w:val="28"/>
          <w:szCs w:val="28"/>
        </w:rPr>
        <w:br/>
        <w:t xml:space="preserve">обороны на территории Майского </w:t>
      </w:r>
      <w:r>
        <w:rPr>
          <w:sz w:val="28"/>
          <w:szCs w:val="28"/>
        </w:rPr>
        <w:br/>
        <w:t>сельсовета»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В соответствии с Федеральным законом №131-ФЗ от 06.10.2003 г «Об организации общих принципов местного самоуправления Российской Федерации», №357-ФЗ от 28.11.2015 г «О внесении изменений в отдельные законодательные акты Российской Федерации». Руководствуясь ст.17  Устава майского сельсовета: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36"/>
          <w:szCs w:val="36"/>
        </w:rPr>
        <w:t xml:space="preserve">Постановляю: </w:t>
      </w:r>
    </w:p>
    <w:p w:rsidR="002A1DDD" w:rsidRDefault="002A1DDD" w:rsidP="002A1DDD">
      <w:pPr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A1DDD" w:rsidRDefault="002A1DDD" w:rsidP="002A1DDD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1.Признать утратившим силу постановление от 24.01.2014 г. №08-п «Об утверждении Положения о порядке организации и ведении гражданской обороны на территории Майского сельсовета».</w:t>
      </w:r>
    </w:p>
    <w:p w:rsidR="002A1DDD" w:rsidRDefault="002A1DDD" w:rsidP="002A1DDD">
      <w:pPr>
        <w:tabs>
          <w:tab w:val="left" w:pos="465"/>
        </w:tabs>
        <w:rPr>
          <w:sz w:val="28"/>
          <w:szCs w:val="28"/>
        </w:rPr>
      </w:pPr>
      <w:r>
        <w:rPr>
          <w:sz w:val="28"/>
          <w:szCs w:val="28"/>
        </w:rPr>
        <w:t xml:space="preserve">      2. Настоящее постановление вступает в силу  в день следующий за днем его  официального опубликования ( обнародования) .</w:t>
      </w:r>
    </w:p>
    <w:p w:rsidR="002A1DDD" w:rsidRDefault="002A1DDD" w:rsidP="002A1DDD">
      <w:pPr>
        <w:ind w:left="567" w:hanging="567"/>
        <w:jc w:val="both"/>
        <w:rPr>
          <w:sz w:val="28"/>
          <w:szCs w:val="28"/>
        </w:rPr>
      </w:pPr>
    </w:p>
    <w:p w:rsidR="002A1DDD" w:rsidRDefault="002A1DDD" w:rsidP="002A1DDD">
      <w:pPr>
        <w:ind w:left="567" w:hanging="567"/>
        <w:jc w:val="both"/>
        <w:rPr>
          <w:sz w:val="28"/>
          <w:szCs w:val="28"/>
        </w:rPr>
      </w:pPr>
    </w:p>
    <w:p w:rsidR="002A1DDD" w:rsidRDefault="002A1DDD" w:rsidP="002A1DDD">
      <w:pPr>
        <w:rPr>
          <w:sz w:val="28"/>
          <w:szCs w:val="28"/>
        </w:rPr>
      </w:pPr>
    </w:p>
    <w:p w:rsidR="002A1DDD" w:rsidRDefault="002A1DDD" w:rsidP="002A1DDD">
      <w:pPr>
        <w:rPr>
          <w:sz w:val="28"/>
          <w:szCs w:val="28"/>
        </w:rPr>
      </w:pPr>
    </w:p>
    <w:p w:rsidR="002A1DDD" w:rsidRDefault="002A1DDD" w:rsidP="002A1DDD">
      <w:pPr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                                                             С.В.Митин                   </w:t>
      </w:r>
    </w:p>
    <w:p w:rsidR="002A1DDD" w:rsidRDefault="002A1DDD" w:rsidP="002A1DDD"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2A1DDD" w:rsidRDefault="002A1DDD" w:rsidP="002A1DDD"/>
    <w:p w:rsidR="00464F42" w:rsidRDefault="00464F42">
      <w:bookmarkStart w:id="0" w:name="_GoBack"/>
      <w:bookmarkEnd w:id="0"/>
    </w:p>
    <w:sectPr w:rsidR="00464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156"/>
    <w:rsid w:val="002A1DDD"/>
    <w:rsid w:val="00464F42"/>
    <w:rsid w:val="00CA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8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2017-01-16T04:02:00Z</dcterms:created>
  <dcterms:modified xsi:type="dcterms:W3CDTF">2017-01-16T04:02:00Z</dcterms:modified>
</cp:coreProperties>
</file>