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49" w:rsidRDefault="00F80349" w:rsidP="00F8034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КРАСНОЯРСКИЙ КРАЙ</w:t>
      </w:r>
    </w:p>
    <w:p w:rsidR="00F80349" w:rsidRDefault="00F80349" w:rsidP="00F80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ИДРИНСКИЙ РАЙОН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АДМИНИСТРАЦИЯ МАЙСКОГО СЕЛЬСОВЕТА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ПОСТАНОВЛЕНИЕ</w:t>
      </w:r>
    </w:p>
    <w:p w:rsidR="00F80349" w:rsidRDefault="00F80349" w:rsidP="00F80349">
      <w:pPr>
        <w:autoSpaceDE w:val="0"/>
        <w:autoSpaceDN w:val="0"/>
        <w:adjustRightInd w:val="0"/>
        <w:jc w:val="center"/>
      </w:pPr>
    </w:p>
    <w:tbl>
      <w:tblPr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7"/>
        <w:gridCol w:w="5803"/>
      </w:tblGrid>
      <w:tr w:rsidR="00F80349" w:rsidTr="00567A10">
        <w:tc>
          <w:tcPr>
            <w:tcW w:w="9467" w:type="dxa"/>
            <w:hideMark/>
          </w:tcPr>
          <w:p w:rsidR="00F80349" w:rsidRPr="00D8592F" w:rsidRDefault="00567A10" w:rsidP="00567A10">
            <w:pPr>
              <w:autoSpaceDE w:val="0"/>
              <w:autoSpaceDN w:val="0"/>
              <w:adjustRightInd w:val="0"/>
            </w:pPr>
            <w:r>
              <w:t>26.10.2021</w:t>
            </w:r>
            <w:r w:rsidR="00F80349" w:rsidRPr="00D8592F">
              <w:t xml:space="preserve">       </w:t>
            </w:r>
            <w:r>
              <w:t xml:space="preserve">  </w:t>
            </w:r>
            <w:r w:rsidR="00F80349" w:rsidRPr="00D8592F">
              <w:t xml:space="preserve">                        </w:t>
            </w:r>
            <w:proofErr w:type="spellStart"/>
            <w:r w:rsidR="00F80349" w:rsidRPr="00D8592F">
              <w:t>с</w:t>
            </w:r>
            <w:proofErr w:type="gramStart"/>
            <w:r w:rsidR="00F80349" w:rsidRPr="00D8592F">
              <w:t>.М</w:t>
            </w:r>
            <w:proofErr w:type="gramEnd"/>
            <w:r w:rsidR="00F80349" w:rsidRPr="00D8592F">
              <w:t>айское</w:t>
            </w:r>
            <w:proofErr w:type="spellEnd"/>
            <w:r w:rsidR="00F80349" w:rsidRPr="00D8592F">
              <w:t xml:space="preserve"> Утро          </w:t>
            </w:r>
            <w:r w:rsidR="00D8592F" w:rsidRPr="00D8592F">
              <w:t xml:space="preserve">                             № </w:t>
            </w:r>
            <w:r>
              <w:t>17-п</w:t>
            </w:r>
            <w:r w:rsidR="00F80349" w:rsidRPr="00D8592F">
              <w:t xml:space="preserve"> </w:t>
            </w:r>
          </w:p>
        </w:tc>
        <w:tc>
          <w:tcPr>
            <w:tcW w:w="5803" w:type="dxa"/>
          </w:tcPr>
          <w:p w:rsidR="00F80349" w:rsidRPr="00D8592F" w:rsidRDefault="00F80349">
            <w:pPr>
              <w:autoSpaceDE w:val="0"/>
              <w:autoSpaceDN w:val="0"/>
              <w:adjustRightInd w:val="0"/>
              <w:ind w:right="-108"/>
              <w:jc w:val="center"/>
            </w:pPr>
          </w:p>
          <w:p w:rsidR="00885E80" w:rsidRPr="00D8592F" w:rsidRDefault="00885E80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</w:tbl>
    <w:p w:rsidR="00625F72" w:rsidRDefault="00F80349" w:rsidP="00567A10">
      <w:pPr>
        <w:ind w:right="-1"/>
        <w:jc w:val="both"/>
        <w:rPr>
          <w:color w:val="4A442A"/>
          <w:shd w:val="clear" w:color="auto" w:fill="FFFFFF"/>
        </w:rPr>
      </w:pPr>
      <w:r>
        <w:t xml:space="preserve">О внесении изменений в постановление администрации Майского сельсовета </w:t>
      </w:r>
      <w:r w:rsidR="00625F72">
        <w:t>07.04.</w:t>
      </w:r>
      <w:r w:rsidR="00625F72" w:rsidRPr="00625F72">
        <w:t>2017 №24-п «</w:t>
      </w:r>
      <w:r w:rsidR="00625F72" w:rsidRPr="00625F72">
        <w:rPr>
          <w:bCs/>
          <w:shd w:val="clear" w:color="auto" w:fill="FFFFFF"/>
        </w:rPr>
        <w:t xml:space="preserve">Об утверждении Порядка размещения сведений о расходах лиц, замещающих муниципальные должности и должности муниципальной службы, а также их супругов и несовершеннолетних детей на официальном сайте администрации сельсовета» </w:t>
      </w:r>
    </w:p>
    <w:p w:rsidR="00F80349" w:rsidRDefault="00F80349" w:rsidP="00885E80">
      <w:pPr>
        <w:tabs>
          <w:tab w:val="left" w:pos="5640"/>
        </w:tabs>
        <w:spacing w:line="240" w:lineRule="exact"/>
        <w:ind w:right="4049"/>
        <w:jc w:val="both"/>
        <w:rPr>
          <w:spacing w:val="-1"/>
        </w:rPr>
      </w:pPr>
      <w:bookmarkStart w:id="0" w:name="_GoBack"/>
      <w:bookmarkEnd w:id="0"/>
    </w:p>
    <w:p w:rsidR="00885E80" w:rsidRDefault="0013350A" w:rsidP="00885E80">
      <w:pPr>
        <w:autoSpaceDE w:val="0"/>
        <w:autoSpaceDN w:val="0"/>
        <w:adjustRightInd w:val="0"/>
        <w:ind w:firstLine="709"/>
        <w:jc w:val="both"/>
      </w:pPr>
      <w:proofErr w:type="gramStart"/>
      <w: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02.03.2007 №25-ФЗ «О муниципальной службе в Российской Федерации», Федеральным законом от 25.12.2008 №273-ФЗ «О противодействии коррупции», Законом Красноярского края от 24.04.2008 №5-1565 «Об особенностях правового регулирования муниципальной службы в Красноярском крае», Законом</w:t>
      </w:r>
      <w:r w:rsidR="0017777D">
        <w:t xml:space="preserve"> Красноярского края от 07.07.2009 №8-3610</w:t>
      </w:r>
      <w:r>
        <w:t xml:space="preserve"> </w:t>
      </w:r>
      <w:r w:rsidR="0017777D">
        <w:t>«О противодействии коррупции</w:t>
      </w:r>
      <w:proofErr w:type="gramEnd"/>
      <w:r w:rsidR="0017777D">
        <w:t xml:space="preserve"> </w:t>
      </w:r>
      <w:proofErr w:type="gramStart"/>
      <w:r w:rsidR="0017777D">
        <w:t>в Красноярском крае», Законом Красноярского края от 07.07.2009 №8-3542 «О предоставлении гражданами, претендующими на замещение должностей муниципальной службы и муниципальные должности,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 и муниципальные должности, сведений о расходах», Указом Губернатора Красноярского края №27-уг от 15.03.2010 года «Об утверждении порядка размещения сведений о доходах</w:t>
      </w:r>
      <w:proofErr w:type="gramEnd"/>
      <w:r w:rsidR="0017777D">
        <w:t>, об имуществе и обязательствах имущественного характера глав муниципальных образований и муниципальных служащих, замещающих должности муниципальной службы, на едином краевом портале «Красноярский край»</w:t>
      </w: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>
        <w:rPr>
          <w:spacing w:val="-2"/>
        </w:rPr>
        <w:t>ПОСТАНОВЛЯЮ:</w:t>
      </w:r>
      <w:r>
        <w:rPr>
          <w:spacing w:val="-2"/>
        </w:rPr>
        <w:tab/>
      </w:r>
    </w:p>
    <w:p w:rsidR="0013350A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>
        <w:rPr>
          <w:spacing w:val="-2"/>
        </w:rPr>
        <w:tab/>
        <w:t>1. Внести следующие изменения в Постановление Администрации Майского сельсовета</w:t>
      </w:r>
      <w:r w:rsidR="0017777D">
        <w:rPr>
          <w:spacing w:val="-2"/>
        </w:rPr>
        <w:t xml:space="preserve"> от 07.04.2017 №24-п</w:t>
      </w:r>
      <w:r>
        <w:rPr>
          <w:spacing w:val="-2"/>
        </w:rPr>
        <w:t>:</w:t>
      </w:r>
    </w:p>
    <w:p w:rsidR="0013350A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>
        <w:rPr>
          <w:spacing w:val="-2"/>
        </w:rPr>
        <w:t xml:space="preserve">1.1. </w:t>
      </w:r>
      <w:r>
        <w:t xml:space="preserve">в наименовании Постановления Администрации Майского сельсовета, по тексту и </w:t>
      </w:r>
      <w:r w:rsidR="000542DC">
        <w:t xml:space="preserve">в </w:t>
      </w:r>
      <w:r>
        <w:t xml:space="preserve">приложении к </w:t>
      </w:r>
      <w:r w:rsidR="000542DC">
        <w:t>постановлению</w:t>
      </w:r>
      <w:r>
        <w:t xml:space="preserve"> </w:t>
      </w:r>
      <w:r w:rsidR="00A4011B">
        <w:rPr>
          <w:spacing w:val="-2"/>
        </w:rPr>
        <w:t>заменить</w:t>
      </w:r>
      <w:r w:rsidR="007A1E91">
        <w:rPr>
          <w:spacing w:val="-2"/>
        </w:rPr>
        <w:t xml:space="preserve"> сл</w:t>
      </w:r>
      <w:r w:rsidR="007A1E91" w:rsidRPr="00A4011B">
        <w:rPr>
          <w:spacing w:val="-2"/>
        </w:rPr>
        <w:t>ова «</w:t>
      </w:r>
      <w:r w:rsidR="00A4011B" w:rsidRPr="00A4011B">
        <w:rPr>
          <w:bCs/>
          <w:shd w:val="clear" w:color="auto" w:fill="FFFFFF"/>
        </w:rPr>
        <w:t>лиц, замещающих муниципальные должности и должности муниципальной служ</w:t>
      </w:r>
      <w:r w:rsidR="00A4011B" w:rsidRPr="00A4011B">
        <w:rPr>
          <w:bCs/>
          <w:shd w:val="clear" w:color="auto" w:fill="FFFFFF"/>
        </w:rPr>
        <w:t>бы</w:t>
      </w:r>
      <w:r w:rsidRPr="00A4011B">
        <w:rPr>
          <w:spacing w:val="-2"/>
        </w:rPr>
        <w:t>»</w:t>
      </w:r>
      <w:r w:rsidR="00A4011B" w:rsidRPr="00A4011B">
        <w:rPr>
          <w:spacing w:val="-2"/>
        </w:rPr>
        <w:t xml:space="preserve"> на «муниципальны</w:t>
      </w:r>
      <w:r w:rsidR="00A4011B">
        <w:rPr>
          <w:spacing w:val="-2"/>
        </w:rPr>
        <w:t>х</w:t>
      </w:r>
      <w:r w:rsidR="00C80C96">
        <w:rPr>
          <w:spacing w:val="-2"/>
        </w:rPr>
        <w:t xml:space="preserve"> </w:t>
      </w:r>
      <w:r w:rsidR="00A4011B" w:rsidRPr="00A4011B">
        <w:rPr>
          <w:spacing w:val="-2"/>
        </w:rPr>
        <w:t>служащи</w:t>
      </w:r>
      <w:r w:rsidR="00C80C96">
        <w:rPr>
          <w:spacing w:val="-2"/>
        </w:rPr>
        <w:t>х» в соответствующих падежах.</w:t>
      </w:r>
    </w:p>
    <w:p w:rsidR="00CA5E09" w:rsidRDefault="0013350A" w:rsidP="0013350A">
      <w:pPr>
        <w:shd w:val="clear" w:color="auto" w:fill="FFFFFF"/>
        <w:tabs>
          <w:tab w:val="left" w:pos="720"/>
        </w:tabs>
        <w:spacing w:line="322" w:lineRule="exact"/>
        <w:ind w:left="24"/>
        <w:jc w:val="both"/>
        <w:rPr>
          <w:spacing w:val="-2"/>
        </w:rPr>
      </w:pPr>
      <w:r>
        <w:rPr>
          <w:spacing w:val="-2"/>
        </w:rPr>
        <w:tab/>
      </w:r>
      <w:r w:rsidR="00F80349">
        <w:rPr>
          <w:spacing w:val="-2"/>
        </w:rPr>
        <w:t>2.</w:t>
      </w:r>
      <w:r>
        <w:rPr>
          <w:spacing w:val="-2"/>
        </w:rPr>
        <w:t xml:space="preserve"> </w:t>
      </w:r>
      <w:proofErr w:type="gramStart"/>
      <w:r w:rsidR="00942177">
        <w:rPr>
          <w:spacing w:val="-2"/>
        </w:rPr>
        <w:t>Контроль за</w:t>
      </w:r>
      <w:proofErr w:type="gramEnd"/>
      <w:r w:rsidR="00942177">
        <w:rPr>
          <w:spacing w:val="-2"/>
        </w:rPr>
        <w:t xml:space="preserve"> выполнением постановления оставляю за собой.</w:t>
      </w:r>
    </w:p>
    <w:p w:rsidR="00F80349" w:rsidRDefault="000542DC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  <w:r>
        <w:rPr>
          <w:spacing w:val="-2"/>
        </w:rPr>
        <w:tab/>
      </w:r>
      <w:r w:rsidR="00942177">
        <w:rPr>
          <w:spacing w:val="-2"/>
        </w:rPr>
        <w:t>3.</w:t>
      </w:r>
      <w:r w:rsidR="00F80349">
        <w:rPr>
          <w:spacing w:val="-2"/>
        </w:rPr>
        <w:t xml:space="preserve"> </w:t>
      </w:r>
      <w:r w:rsidR="00942177">
        <w:rPr>
          <w:spacing w:val="-2"/>
        </w:rPr>
        <w:t>Поста</w:t>
      </w:r>
      <w:r w:rsidR="00CA5E09">
        <w:rPr>
          <w:spacing w:val="-2"/>
        </w:rPr>
        <w:t xml:space="preserve">новление вступает в силу в день, </w:t>
      </w:r>
      <w:r w:rsidR="00942177">
        <w:rPr>
          <w:spacing w:val="-2"/>
        </w:rPr>
        <w:t>следующий за днем его официального опубликования на официальном сайте муниципального образования Идринский район</w:t>
      </w:r>
      <w:r w:rsidR="00003EB3" w:rsidRPr="00003EB3">
        <w:t>: (www.idra-rayon.ru)</w:t>
      </w:r>
      <w:r w:rsidR="00003EB3">
        <w:t>,</w:t>
      </w:r>
      <w:r w:rsidR="00942177">
        <w:rPr>
          <w:spacing w:val="-2"/>
        </w:rPr>
        <w:t xml:space="preserve"> в разделе сельские поселения/Майский сельсовет</w:t>
      </w:r>
      <w:r>
        <w:rPr>
          <w:spacing w:val="-2"/>
        </w:rPr>
        <w:t>.</w:t>
      </w:r>
    </w:p>
    <w:p w:rsidR="00F80349" w:rsidRDefault="00F80349" w:rsidP="00F80349">
      <w:pPr>
        <w:shd w:val="clear" w:color="auto" w:fill="FFFFFF"/>
        <w:spacing w:before="5"/>
        <w:ind w:right="-1004"/>
        <w:rPr>
          <w:spacing w:val="-2"/>
        </w:rPr>
      </w:pPr>
    </w:p>
    <w:p w:rsidR="00F80349" w:rsidRDefault="00F80349" w:rsidP="004112EF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Майского сельсовета</w:t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03E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3E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03EB3">
        <w:rPr>
          <w:rFonts w:ascii="Times New Roman" w:hAnsi="Times New Roman" w:cs="Times New Roman"/>
          <w:sz w:val="28"/>
          <w:szCs w:val="28"/>
        </w:rPr>
        <w:t>Митин</w:t>
      </w:r>
      <w:proofErr w:type="spellEnd"/>
      <w:proofErr w:type="gramEnd"/>
    </w:p>
    <w:sectPr w:rsidR="00F80349" w:rsidSect="00C80C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7F"/>
    <w:multiLevelType w:val="multilevel"/>
    <w:tmpl w:val="373A3C8A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86" w:hanging="117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93" w:hanging="117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00" w:hanging="117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51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2F"/>
    <w:rsid w:val="00003EB3"/>
    <w:rsid w:val="000542DC"/>
    <w:rsid w:val="0013350A"/>
    <w:rsid w:val="0017777D"/>
    <w:rsid w:val="002168FE"/>
    <w:rsid w:val="00221082"/>
    <w:rsid w:val="002B6CDC"/>
    <w:rsid w:val="004112EF"/>
    <w:rsid w:val="00483D2F"/>
    <w:rsid w:val="004C7E39"/>
    <w:rsid w:val="004E7548"/>
    <w:rsid w:val="00557FFC"/>
    <w:rsid w:val="00567A10"/>
    <w:rsid w:val="00625F72"/>
    <w:rsid w:val="006977A3"/>
    <w:rsid w:val="007A1E91"/>
    <w:rsid w:val="00885E80"/>
    <w:rsid w:val="00942177"/>
    <w:rsid w:val="00A4011B"/>
    <w:rsid w:val="00C80C96"/>
    <w:rsid w:val="00CA5E09"/>
    <w:rsid w:val="00D8592F"/>
    <w:rsid w:val="00F80349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2021-10-26T02:58:00Z</cp:lastPrinted>
  <dcterms:created xsi:type="dcterms:W3CDTF">2020-08-31T01:23:00Z</dcterms:created>
  <dcterms:modified xsi:type="dcterms:W3CDTF">2021-10-26T02:58:00Z</dcterms:modified>
</cp:coreProperties>
</file>