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74D" w:rsidRPr="004B174D" w:rsidRDefault="004B174D" w:rsidP="004B174D">
      <w:pPr>
        <w:jc w:val="center"/>
        <w:rPr>
          <w:rStyle w:val="fontstyle21"/>
          <w:rFonts w:ascii="Times New Roman" w:hAnsi="Times New Roman"/>
          <w:i w:val="0"/>
          <w:sz w:val="28"/>
          <w:szCs w:val="28"/>
        </w:rPr>
      </w:pP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КРАСНОЯРСКИЙ КРАЙ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ИДРИНСКИЙ РАЙОН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Style w:val="fontstyle01"/>
          <w:rFonts w:ascii="Times New Roman" w:hAnsi="Times New Roman" w:cs="Times New Roman"/>
          <w:sz w:val="28"/>
          <w:szCs w:val="28"/>
        </w:rPr>
        <w:t>МАЙ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СКОГО СЕЛЬСОВЕТА</w:t>
      </w:r>
      <w:r w:rsidRPr="004B174D">
        <w:rPr>
          <w:sz w:val="28"/>
          <w:szCs w:val="28"/>
        </w:rPr>
        <w:br/>
      </w:r>
      <w:r w:rsidRPr="004B174D">
        <w:rPr>
          <w:rStyle w:val="fontstyle21"/>
          <w:rFonts w:ascii="Times New Roman" w:hAnsi="Times New Roman"/>
          <w:i w:val="0"/>
          <w:sz w:val="28"/>
          <w:szCs w:val="28"/>
        </w:rPr>
        <w:t>ПОСТАНОВЛЕНИЕ</w:t>
      </w: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1</w:t>
      </w:r>
      <w:r>
        <w:rPr>
          <w:rStyle w:val="fontstyle01"/>
          <w:rFonts w:ascii="Times New Roman" w:hAnsi="Times New Roman" w:cs="Times New Roman"/>
          <w:sz w:val="28"/>
          <w:szCs w:val="28"/>
        </w:rPr>
        <w:t>8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.09.2019           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             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с.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Майское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01"/>
          <w:rFonts w:ascii="Times New Roman" w:hAnsi="Times New Roman" w:cs="Times New Roman"/>
          <w:sz w:val="28"/>
          <w:szCs w:val="28"/>
        </w:rPr>
        <w:t>Утро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                      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№ </w:t>
      </w:r>
      <w:r>
        <w:rPr>
          <w:rStyle w:val="fontstyle01"/>
          <w:rFonts w:ascii="Times New Roman" w:hAnsi="Times New Roman" w:cs="Times New Roman"/>
          <w:sz w:val="28"/>
          <w:szCs w:val="28"/>
        </w:rPr>
        <w:t>2</w:t>
      </w:r>
      <w:r w:rsidR="00C25976">
        <w:rPr>
          <w:rStyle w:val="fontstyle01"/>
          <w:rFonts w:ascii="Times New Roman" w:hAnsi="Times New Roman" w:cs="Times New Roman"/>
          <w:sz w:val="28"/>
          <w:szCs w:val="28"/>
        </w:rPr>
        <w:t>4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п</w:t>
      </w:r>
      <w:proofErr w:type="gramEnd"/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  <w:r w:rsidRPr="004B174D">
        <w:rPr>
          <w:sz w:val="28"/>
          <w:szCs w:val="28"/>
        </w:rPr>
        <w:br/>
      </w:r>
      <w:r w:rsidR="00B4431E">
        <w:rPr>
          <w:rStyle w:val="fontstyle01"/>
          <w:rFonts w:ascii="Times New Roman" w:hAnsi="Times New Roman" w:cs="Times New Roman"/>
          <w:sz w:val="28"/>
          <w:szCs w:val="28"/>
        </w:rPr>
        <w:t xml:space="preserve">         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сельсовета от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2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3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.1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2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.201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6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№ 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50/1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-п «Об утверждении примерного положения об оплате труда</w:t>
      </w:r>
      <w:r w:rsidR="00EE01D1">
        <w:rPr>
          <w:sz w:val="28"/>
          <w:szCs w:val="28"/>
        </w:rPr>
        <w:t xml:space="preserve">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работников муниципальных учреждений 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Май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ского сельсовета, не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являющихся лицами, замещающими муниципальные должности и должности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муниципальной службы»</w:t>
      </w: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  <w:r w:rsidRPr="004B174D">
        <w:rPr>
          <w:sz w:val="28"/>
          <w:szCs w:val="28"/>
        </w:rPr>
        <w:br/>
      </w:r>
      <w:r w:rsidR="00B4431E">
        <w:rPr>
          <w:rStyle w:val="fontstyle01"/>
          <w:rFonts w:ascii="Times New Roman" w:hAnsi="Times New Roman" w:cs="Times New Roman"/>
          <w:sz w:val="28"/>
          <w:szCs w:val="28"/>
        </w:rPr>
        <w:t xml:space="preserve">        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В соответствии  со статьей 144 Трудового кодекса Российской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Федерации, статьей 86 Бюджетного кодекса Российской Федерации, статьей 53Федерального закона от 06.10.2003 № 131-ФЗ</w:t>
      </w:r>
      <w:proofErr w:type="gramStart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«О</w:t>
      </w:r>
      <w:proofErr w:type="gramEnd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</w:t>
      </w:r>
      <w:r w:rsidR="007A0235">
        <w:rPr>
          <w:sz w:val="28"/>
          <w:szCs w:val="28"/>
        </w:rPr>
        <w:t xml:space="preserve">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Федерации», на основании статьи </w:t>
      </w:r>
      <w:r w:rsidR="00B4431E">
        <w:rPr>
          <w:rStyle w:val="fontstyle01"/>
          <w:rFonts w:ascii="Times New Roman" w:hAnsi="Times New Roman" w:cs="Times New Roman"/>
          <w:sz w:val="28"/>
          <w:szCs w:val="28"/>
        </w:rPr>
        <w:t>6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Устава </w:t>
      </w:r>
      <w:r w:rsidR="007A0235">
        <w:rPr>
          <w:rStyle w:val="fontstyle01"/>
          <w:rFonts w:ascii="Times New Roman" w:hAnsi="Times New Roman" w:cs="Times New Roman"/>
          <w:sz w:val="28"/>
          <w:szCs w:val="28"/>
        </w:rPr>
        <w:t>Май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ского сельсовета 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ПОСТАНОВЛЯЮ: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1.Внести в постановление администрации сельсовета от 2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3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.1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2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.201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6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№ 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50/1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-п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«Об утверждении примерного положения об оплате труда работников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t>Май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ского сельсовета, не </w:t>
      </w:r>
      <w:proofErr w:type="gramStart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являющихся</w:t>
      </w:r>
      <w:proofErr w:type="gramEnd"/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лицами, замещающими муниципальные должности и должности муниципальной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службы» следующие изменения: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1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приложение  1 к постановлению изложить в редакции согласно приложению 1к настоящему постановлению.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бухгалтера администрации </w:t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t>Май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ского сельсовета </w:t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t>Т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t>Г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="007E1F2E"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1F2E">
        <w:rPr>
          <w:rStyle w:val="fontstyle01"/>
          <w:rFonts w:ascii="Times New Roman" w:hAnsi="Times New Roman" w:cs="Times New Roman"/>
          <w:sz w:val="28"/>
          <w:szCs w:val="28"/>
        </w:rPr>
        <w:t>Велькер</w:t>
      </w:r>
      <w:proofErr w:type="spellEnd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.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3. Опубликовать постановление на официальном сайте муниципального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образования </w:t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t>Май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ский сельсовет (</w:t>
      </w:r>
      <w:r w:rsidR="007E1F2E" w:rsidRPr="007E1F2E">
        <w:rPr>
          <w:rStyle w:val="fontstyle01"/>
          <w:rFonts w:ascii="Times New Roman" w:hAnsi="Times New Roman" w:cs="Times New Roman"/>
          <w:sz w:val="28"/>
          <w:szCs w:val="28"/>
        </w:rPr>
        <w:t>www.idra-rayon.ru</w:t>
      </w:r>
      <w:proofErr w:type="gramStart"/>
      <w:r w:rsidR="007E1F2E" w:rsidRPr="007E1F2E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)</w:t>
      </w:r>
      <w:proofErr w:type="gramEnd"/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4. Постановление вступает в силу в </w:t>
      </w:r>
      <w:proofErr w:type="gramStart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день, следующий за днем его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официального опубликования и применяется</w:t>
      </w:r>
      <w:proofErr w:type="gramEnd"/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 к правоотношениям, возникшим с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01.10.2019 года.</w:t>
      </w: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 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Style w:val="fontstyle01"/>
          <w:rFonts w:ascii="Times New Roman" w:hAnsi="Times New Roman" w:cs="Times New Roman"/>
          <w:sz w:val="28"/>
          <w:szCs w:val="28"/>
        </w:rPr>
        <w:t>С.В.</w:t>
      </w:r>
      <w:proofErr w:type="gramStart"/>
      <w:r>
        <w:rPr>
          <w:rStyle w:val="fontstyle01"/>
          <w:rFonts w:ascii="Times New Roman" w:hAnsi="Times New Roman" w:cs="Times New Roman"/>
          <w:sz w:val="28"/>
          <w:szCs w:val="28"/>
        </w:rPr>
        <w:t>Митин</w:t>
      </w:r>
      <w:proofErr w:type="spellEnd"/>
      <w:proofErr w:type="gramEnd"/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br/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br/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br/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</w:t>
      </w:r>
      <w:r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="00B4431E">
        <w:rPr>
          <w:rStyle w:val="fontstyle01"/>
          <w:rFonts w:ascii="Times New Roman" w:hAnsi="Times New Roman" w:cs="Times New Roman"/>
          <w:sz w:val="28"/>
          <w:szCs w:val="28"/>
        </w:rPr>
        <w:br/>
      </w:r>
      <w:r w:rsidR="00B4431E">
        <w:rPr>
          <w:rStyle w:val="fontstyle01"/>
          <w:rFonts w:ascii="Times New Roman" w:hAnsi="Times New Roman" w:cs="Times New Roman"/>
          <w:sz w:val="28"/>
          <w:szCs w:val="28"/>
        </w:rPr>
        <w:br/>
      </w:r>
      <w:r w:rsidR="00B4431E">
        <w:rPr>
          <w:rStyle w:val="fontstyle01"/>
          <w:rFonts w:ascii="Times New Roman" w:hAnsi="Times New Roman" w:cs="Times New Roman"/>
          <w:sz w:val="28"/>
          <w:szCs w:val="28"/>
        </w:rPr>
        <w:br/>
      </w:r>
      <w:r w:rsidR="00B4431E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EE01D1">
        <w:rPr>
          <w:rStyle w:val="fontstyle01"/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                   </w:t>
      </w:r>
      <w:r w:rsidR="00B4431E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Приложение 1</w:t>
      </w:r>
    </w:p>
    <w:p w:rsidR="004B174D" w:rsidRPr="004B174D" w:rsidRDefault="004B174D" w:rsidP="004B174D">
      <w:pPr>
        <w:jc w:val="right"/>
        <w:rPr>
          <w:rStyle w:val="fontstyle01"/>
          <w:rFonts w:ascii="Times New Roman" w:hAnsi="Times New Roman" w:cs="Times New Roman"/>
          <w:sz w:val="28"/>
          <w:szCs w:val="28"/>
        </w:rPr>
      </w:pP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B174D" w:rsidRPr="004B174D" w:rsidRDefault="004B174D" w:rsidP="004B174D">
      <w:pPr>
        <w:jc w:val="right"/>
        <w:rPr>
          <w:rStyle w:val="fontstyle01"/>
          <w:rFonts w:ascii="Times New Roman" w:hAnsi="Times New Roman" w:cs="Times New Roman"/>
          <w:sz w:val="28"/>
          <w:szCs w:val="28"/>
        </w:rPr>
      </w:pP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Сельсовета</w:t>
      </w:r>
    </w:p>
    <w:p w:rsidR="004B174D" w:rsidRPr="004B174D" w:rsidRDefault="004B174D" w:rsidP="004B174D">
      <w:pPr>
        <w:jc w:val="right"/>
        <w:rPr>
          <w:rStyle w:val="fontstyle01"/>
          <w:rFonts w:ascii="Times New Roman" w:hAnsi="Times New Roman" w:cs="Times New Roman"/>
          <w:sz w:val="28"/>
          <w:szCs w:val="28"/>
        </w:rPr>
      </w:pP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от </w:t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t>18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 xml:space="preserve">.09.2019 № </w:t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t>2</w:t>
      </w:r>
      <w:r w:rsidR="00C25976">
        <w:rPr>
          <w:rStyle w:val="fontstyle01"/>
          <w:rFonts w:ascii="Times New Roman" w:hAnsi="Times New Roman" w:cs="Times New Roman"/>
          <w:sz w:val="28"/>
          <w:szCs w:val="28"/>
        </w:rPr>
        <w:t>4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-п</w:t>
      </w:r>
    </w:p>
    <w:p w:rsidR="004B174D" w:rsidRPr="004B174D" w:rsidRDefault="004B174D" w:rsidP="004B174D">
      <w:pPr>
        <w:jc w:val="right"/>
        <w:rPr>
          <w:rStyle w:val="fontstyle01"/>
          <w:rFonts w:ascii="Times New Roman" w:hAnsi="Times New Roman" w:cs="Times New Roman"/>
          <w:sz w:val="28"/>
          <w:szCs w:val="28"/>
        </w:rPr>
      </w:pP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Приложение № 1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к примерному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положению об оплате труда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4B174D">
        <w:rPr>
          <w:sz w:val="28"/>
          <w:szCs w:val="28"/>
        </w:rPr>
        <w:br/>
      </w:r>
      <w:r w:rsidR="007E1F2E">
        <w:rPr>
          <w:rStyle w:val="fontstyle01"/>
          <w:rFonts w:ascii="Times New Roman" w:hAnsi="Times New Roman" w:cs="Times New Roman"/>
          <w:sz w:val="28"/>
          <w:szCs w:val="28"/>
        </w:rPr>
        <w:t>Май</w:t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ского сельсовета,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не являющихся лицами,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замещающими муниципальные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должности и должности</w:t>
      </w:r>
      <w:r w:rsidRPr="004B174D">
        <w:rPr>
          <w:sz w:val="28"/>
          <w:szCs w:val="28"/>
        </w:rPr>
        <w:br/>
      </w:r>
      <w:r w:rsidRPr="004B174D">
        <w:rPr>
          <w:rStyle w:val="fontstyle01"/>
          <w:rFonts w:ascii="Times New Roman" w:hAnsi="Times New Roman" w:cs="Times New Roman"/>
          <w:sz w:val="28"/>
          <w:szCs w:val="28"/>
        </w:rPr>
        <w:t>муниципальной службы</w:t>
      </w:r>
    </w:p>
    <w:p w:rsidR="008C25BE" w:rsidRDefault="004B174D" w:rsidP="008C25B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B174D">
        <w:rPr>
          <w:sz w:val="28"/>
          <w:szCs w:val="28"/>
        </w:rPr>
        <w:br/>
      </w:r>
      <w:r w:rsidR="008C25BE">
        <w:rPr>
          <w:b/>
        </w:rPr>
        <w:t xml:space="preserve">Минимальные размеры окладов (должностных окладов), ставок заработной платы </w:t>
      </w:r>
    </w:p>
    <w:p w:rsidR="008C25BE" w:rsidRDefault="008C25BE" w:rsidP="008C25BE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8C25BE" w:rsidRPr="00EE01D1" w:rsidRDefault="008C25BE" w:rsidP="008C25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01D1">
        <w:rPr>
          <w:sz w:val="28"/>
          <w:szCs w:val="28"/>
        </w:rPr>
        <w:t>Профессиональные квалификационные группы общеотраслевых профессий рабочих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55"/>
        <w:gridCol w:w="2835"/>
      </w:tblGrid>
      <w:tr w:rsidR="008C25BE" w:rsidRPr="00EE01D1" w:rsidTr="00EE01D1">
        <w:trPr>
          <w:cantSplit/>
          <w:trHeight w:val="72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BE" w:rsidRPr="00EE01D1" w:rsidRDefault="008C25BE">
            <w:pPr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E01D1">
              <w:rPr>
                <w:sz w:val="28"/>
                <w:szCs w:val="28"/>
              </w:rPr>
              <w:t xml:space="preserve">Квалификационные уровни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BE" w:rsidRPr="00EE01D1" w:rsidRDefault="008C25BE">
            <w:pPr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E01D1">
              <w:rPr>
                <w:sz w:val="28"/>
                <w:szCs w:val="28"/>
              </w:rPr>
              <w:t xml:space="preserve">Минимальный размер </w:t>
            </w:r>
            <w:r w:rsidRPr="00EE01D1">
              <w:rPr>
                <w:sz w:val="28"/>
                <w:szCs w:val="28"/>
              </w:rPr>
              <w:br/>
              <w:t>оклада (должностного</w:t>
            </w:r>
            <w:r w:rsidRPr="00EE01D1">
              <w:rPr>
                <w:sz w:val="28"/>
                <w:szCs w:val="28"/>
              </w:rPr>
              <w:br/>
              <w:t xml:space="preserve">оклада), ставки   </w:t>
            </w:r>
            <w:r w:rsidRPr="00EE01D1">
              <w:rPr>
                <w:sz w:val="28"/>
                <w:szCs w:val="28"/>
              </w:rPr>
              <w:br/>
              <w:t xml:space="preserve">заработной платы,  </w:t>
            </w:r>
            <w:r w:rsidRPr="00EE01D1">
              <w:rPr>
                <w:sz w:val="28"/>
                <w:szCs w:val="28"/>
              </w:rPr>
              <w:br/>
              <w:t xml:space="preserve">руб.        </w:t>
            </w:r>
          </w:p>
        </w:tc>
      </w:tr>
      <w:tr w:rsidR="008C25BE" w:rsidRPr="00EE01D1" w:rsidTr="00EE01D1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BE" w:rsidRPr="00EE01D1" w:rsidRDefault="008C25BE">
            <w:pPr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E01D1">
              <w:rPr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  <w:r w:rsidRPr="00EE01D1">
              <w:rPr>
                <w:sz w:val="28"/>
                <w:szCs w:val="28"/>
              </w:rPr>
              <w:br/>
              <w:t xml:space="preserve">рабочих первого уровня"                         </w:t>
            </w:r>
          </w:p>
        </w:tc>
      </w:tr>
      <w:tr w:rsidR="008C25BE" w:rsidRPr="00EE01D1" w:rsidTr="00EE01D1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BE" w:rsidRPr="00EE01D1" w:rsidRDefault="008C25BE">
            <w:pPr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E01D1">
              <w:rPr>
                <w:sz w:val="28"/>
                <w:szCs w:val="28"/>
              </w:rPr>
              <w:t xml:space="preserve">1 квалификационный уровень  (уборщик служебного помещения)    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BE" w:rsidRPr="00EE01D1" w:rsidRDefault="008C25BE" w:rsidP="008C25BE">
            <w:pPr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E01D1">
              <w:rPr>
                <w:sz w:val="28"/>
                <w:szCs w:val="28"/>
              </w:rPr>
              <w:t xml:space="preserve">2662,0       </w:t>
            </w:r>
          </w:p>
        </w:tc>
      </w:tr>
      <w:tr w:rsidR="008C25BE" w:rsidRPr="00EE01D1" w:rsidTr="00EE01D1">
        <w:trPr>
          <w:cantSplit/>
          <w:trHeight w:val="36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BE" w:rsidRPr="00EE01D1" w:rsidRDefault="008C25BE">
            <w:pPr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E01D1">
              <w:rPr>
                <w:sz w:val="28"/>
                <w:szCs w:val="28"/>
              </w:rPr>
              <w:t xml:space="preserve">Профессиональная квалификационная группа "Общеотраслевые профессии    </w:t>
            </w:r>
            <w:r w:rsidRPr="00EE01D1">
              <w:rPr>
                <w:sz w:val="28"/>
                <w:szCs w:val="28"/>
              </w:rPr>
              <w:br/>
              <w:t xml:space="preserve">рабочих второго уровня"                         </w:t>
            </w:r>
          </w:p>
        </w:tc>
      </w:tr>
      <w:tr w:rsidR="008C25BE" w:rsidRPr="00EE01D1" w:rsidTr="00EE01D1">
        <w:trPr>
          <w:cantSplit/>
          <w:trHeight w:val="240"/>
        </w:trPr>
        <w:tc>
          <w:tcPr>
            <w:tcW w:w="7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BE" w:rsidRPr="00EE01D1" w:rsidRDefault="008C25BE">
            <w:pPr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E01D1">
              <w:rPr>
                <w:sz w:val="28"/>
                <w:szCs w:val="28"/>
              </w:rPr>
              <w:t xml:space="preserve">1 квалификационный уровень      (оператор котельной установки)                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C25BE" w:rsidRPr="00EE01D1" w:rsidRDefault="008C25BE" w:rsidP="00B55B75">
            <w:pPr>
              <w:spacing w:after="200"/>
              <w:rPr>
                <w:rFonts w:eastAsia="Calibri"/>
                <w:sz w:val="28"/>
                <w:szCs w:val="28"/>
                <w:lang w:eastAsia="en-US"/>
              </w:rPr>
            </w:pPr>
            <w:r w:rsidRPr="00EE01D1">
              <w:rPr>
                <w:sz w:val="28"/>
                <w:szCs w:val="28"/>
              </w:rPr>
              <w:t>309</w:t>
            </w:r>
            <w:r w:rsidR="00B55B75">
              <w:rPr>
                <w:sz w:val="28"/>
                <w:szCs w:val="28"/>
              </w:rPr>
              <w:t>9</w:t>
            </w:r>
            <w:bookmarkStart w:id="0" w:name="_GoBack"/>
            <w:bookmarkEnd w:id="0"/>
            <w:r w:rsidRPr="00EE01D1">
              <w:rPr>
                <w:sz w:val="28"/>
                <w:szCs w:val="28"/>
              </w:rPr>
              <w:t xml:space="preserve">,0       </w:t>
            </w:r>
          </w:p>
        </w:tc>
      </w:tr>
    </w:tbl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B174D" w:rsidRPr="004B174D" w:rsidRDefault="004B174D" w:rsidP="004B174D">
      <w:pPr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3744A7" w:rsidRPr="004B174D" w:rsidRDefault="003744A7">
      <w:pPr>
        <w:rPr>
          <w:sz w:val="28"/>
          <w:szCs w:val="28"/>
        </w:rPr>
      </w:pPr>
    </w:p>
    <w:sectPr w:rsidR="003744A7" w:rsidRPr="004B1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19"/>
    <w:rsid w:val="00205F19"/>
    <w:rsid w:val="00342ED6"/>
    <w:rsid w:val="003744A7"/>
    <w:rsid w:val="004B174D"/>
    <w:rsid w:val="007A0235"/>
    <w:rsid w:val="007E1F2E"/>
    <w:rsid w:val="008C25BE"/>
    <w:rsid w:val="00B4431E"/>
    <w:rsid w:val="00B55B75"/>
    <w:rsid w:val="00C25976"/>
    <w:rsid w:val="00C36959"/>
    <w:rsid w:val="00C854C5"/>
    <w:rsid w:val="00EE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B174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B174D"/>
    <w:rPr>
      <w:rFonts w:ascii="Arial-ItalicMT" w:hAnsi="Arial-ItalicMT" w:hint="default"/>
      <w:b w:val="0"/>
      <w:bCs w:val="0"/>
      <w:i/>
      <w:iCs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E1F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4B174D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4B174D"/>
    <w:rPr>
      <w:rFonts w:ascii="Arial-ItalicMT" w:hAnsi="Arial-ItalicMT" w:hint="default"/>
      <w:b w:val="0"/>
      <w:bCs w:val="0"/>
      <w:i/>
      <w:iCs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E1F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49FD3-BE1F-40AE-98AD-58E80CAD7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2019-09-18T07:52:00Z</cp:lastPrinted>
  <dcterms:created xsi:type="dcterms:W3CDTF">2019-09-18T06:28:00Z</dcterms:created>
  <dcterms:modified xsi:type="dcterms:W3CDTF">2019-09-18T07:54:00Z</dcterms:modified>
</cp:coreProperties>
</file>