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AC1" w:rsidRPr="00224AC1" w:rsidRDefault="00224AC1" w:rsidP="00224A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4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КРАСНОЯРСКИЙ КРАЙ                     </w:t>
      </w:r>
    </w:p>
    <w:p w:rsidR="00224AC1" w:rsidRPr="00224AC1" w:rsidRDefault="00224AC1" w:rsidP="00224A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ИДРИНСКИЙ РАЙОН</w:t>
      </w:r>
    </w:p>
    <w:p w:rsidR="00224AC1" w:rsidRPr="00224AC1" w:rsidRDefault="00224AC1" w:rsidP="00224A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МАЙСКИЙ СЕЛЬСКИЙ СОВЕТ ДЕПУТАТОВ</w:t>
      </w:r>
    </w:p>
    <w:p w:rsidR="00224AC1" w:rsidRPr="00224AC1" w:rsidRDefault="00224AC1" w:rsidP="00224AC1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224AC1" w:rsidRPr="00224AC1" w:rsidRDefault="00224AC1" w:rsidP="00224AC1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</w:rPr>
      </w:pPr>
      <w:r w:rsidRPr="00224AC1">
        <w:rPr>
          <w:rFonts w:ascii="Times New Roman" w:eastAsia="Calibri" w:hAnsi="Times New Roman" w:cs="Times New Roman"/>
          <w:sz w:val="28"/>
        </w:rPr>
        <w:t xml:space="preserve">     </w:t>
      </w:r>
      <w:proofErr w:type="gramStart"/>
      <w:r w:rsidRPr="00224AC1">
        <w:rPr>
          <w:rFonts w:ascii="Times New Roman" w:eastAsia="Calibri" w:hAnsi="Times New Roman" w:cs="Times New Roman"/>
          <w:sz w:val="28"/>
        </w:rPr>
        <w:t>Р</w:t>
      </w:r>
      <w:proofErr w:type="gramEnd"/>
      <w:r w:rsidRPr="00224AC1">
        <w:rPr>
          <w:rFonts w:ascii="Times New Roman" w:eastAsia="Calibri" w:hAnsi="Times New Roman" w:cs="Times New Roman"/>
          <w:sz w:val="28"/>
        </w:rPr>
        <w:t xml:space="preserve"> Е Ш Е Н И Е</w:t>
      </w:r>
    </w:p>
    <w:p w:rsidR="00224AC1" w:rsidRPr="00224AC1" w:rsidRDefault="00224AC1" w:rsidP="00224AC1">
      <w:pPr>
        <w:tabs>
          <w:tab w:val="left" w:pos="25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4AC1" w:rsidRPr="00224AC1" w:rsidRDefault="00224AC1" w:rsidP="00224AC1">
      <w:pPr>
        <w:tabs>
          <w:tab w:val="left" w:pos="25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AC1">
        <w:rPr>
          <w:rFonts w:ascii="Times New Roman" w:eastAsia="Times New Roman" w:hAnsi="Times New Roman" w:cs="Times New Roman"/>
          <w:sz w:val="28"/>
          <w:szCs w:val="28"/>
          <w:lang w:eastAsia="ru-RU"/>
        </w:rPr>
        <w:t>25.05.2023                              с. Майское Утро                         № 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24AC1">
        <w:rPr>
          <w:rFonts w:ascii="Times New Roman" w:eastAsia="Times New Roman" w:hAnsi="Times New Roman" w:cs="Times New Roman"/>
          <w:sz w:val="28"/>
          <w:szCs w:val="28"/>
          <w:lang w:eastAsia="ru-RU"/>
        </w:rPr>
        <w:t>-8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224AC1">
        <w:rPr>
          <w:rFonts w:ascii="Times New Roman" w:eastAsia="Times New Roman" w:hAnsi="Times New Roman" w:cs="Times New Roman"/>
          <w:sz w:val="28"/>
          <w:szCs w:val="28"/>
          <w:lang w:eastAsia="ru-RU"/>
        </w:rPr>
        <w:t>-р</w:t>
      </w:r>
    </w:p>
    <w:p w:rsidR="00F93B6C" w:rsidRPr="00F93B6C" w:rsidRDefault="00F93B6C" w:rsidP="00F93B6C">
      <w:pPr>
        <w:spacing w:after="0" w:line="240" w:lineRule="auto"/>
        <w:ind w:right="-1"/>
        <w:rPr>
          <w:rFonts w:ascii="Times New Roman" w:eastAsia="Calibri" w:hAnsi="Times New Roman" w:cs="Times New Roman"/>
          <w:sz w:val="28"/>
          <w:szCs w:val="28"/>
        </w:rPr>
      </w:pPr>
    </w:p>
    <w:p w:rsidR="00F93B6C" w:rsidRDefault="00F93B6C" w:rsidP="00B026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2604" w:rsidRPr="00B02604" w:rsidRDefault="00B02604" w:rsidP="00B026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2604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решение </w:t>
      </w:r>
      <w:r w:rsidR="00F93B6C">
        <w:rPr>
          <w:rFonts w:ascii="Times New Roman" w:eastAsia="Times New Roman" w:hAnsi="Times New Roman" w:cs="Times New Roman"/>
          <w:sz w:val="28"/>
          <w:szCs w:val="28"/>
        </w:rPr>
        <w:t>Майского</w:t>
      </w:r>
      <w:r w:rsidRPr="00B02604">
        <w:rPr>
          <w:rFonts w:ascii="Times New Roman" w:eastAsia="Times New Roman" w:hAnsi="Times New Roman" w:cs="Times New Roman"/>
          <w:sz w:val="28"/>
          <w:szCs w:val="28"/>
        </w:rPr>
        <w:t xml:space="preserve"> сельского Совета депутатов от </w:t>
      </w:r>
      <w:r w:rsidR="00F93B6C">
        <w:rPr>
          <w:rFonts w:ascii="Times New Roman" w:eastAsia="Times New Roman" w:hAnsi="Times New Roman" w:cs="Times New Roman"/>
          <w:sz w:val="28"/>
          <w:szCs w:val="28"/>
        </w:rPr>
        <w:t>17</w:t>
      </w:r>
      <w:r w:rsidRPr="00B02604">
        <w:rPr>
          <w:rFonts w:ascii="Times New Roman" w:eastAsia="Times New Roman" w:hAnsi="Times New Roman" w:cs="Times New Roman"/>
          <w:sz w:val="28"/>
          <w:szCs w:val="28"/>
        </w:rPr>
        <w:t>.1</w:t>
      </w:r>
      <w:r w:rsidR="00F93B6C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B02604">
        <w:rPr>
          <w:rFonts w:ascii="Times New Roman" w:eastAsia="Times New Roman" w:hAnsi="Times New Roman" w:cs="Times New Roman"/>
          <w:sz w:val="28"/>
          <w:szCs w:val="28"/>
        </w:rPr>
        <w:t>.2021</w:t>
      </w:r>
      <w:r w:rsidRPr="00B02604">
        <w:rPr>
          <w:rFonts w:ascii="Times New Roman" w:eastAsia="Times New Roman" w:hAnsi="Times New Roman" w:cs="Arial"/>
          <w:sz w:val="28"/>
          <w:szCs w:val="28"/>
        </w:rPr>
        <w:t xml:space="preserve"> </w:t>
      </w:r>
      <w:r w:rsidR="004C7D8E">
        <w:rPr>
          <w:rFonts w:ascii="Times New Roman" w:eastAsia="Times New Roman" w:hAnsi="Times New Roman" w:cs="Arial"/>
          <w:sz w:val="28"/>
          <w:szCs w:val="28"/>
        </w:rPr>
        <w:t xml:space="preserve">№ </w:t>
      </w:r>
      <w:r w:rsidR="00D61081">
        <w:rPr>
          <w:rFonts w:ascii="Times New Roman" w:eastAsia="Times New Roman" w:hAnsi="Times New Roman" w:cs="Arial"/>
          <w:sz w:val="28"/>
          <w:szCs w:val="28"/>
        </w:rPr>
        <w:t>ВН-</w:t>
      </w:r>
      <w:r w:rsidR="00F93B6C">
        <w:rPr>
          <w:rFonts w:ascii="Times New Roman" w:eastAsia="Times New Roman" w:hAnsi="Times New Roman" w:cs="Arial"/>
          <w:sz w:val="28"/>
          <w:szCs w:val="28"/>
        </w:rPr>
        <w:t>15-45-р</w:t>
      </w:r>
      <w:r w:rsidR="004C7D8E">
        <w:rPr>
          <w:rFonts w:ascii="Times New Roman" w:eastAsia="Times New Roman" w:hAnsi="Times New Roman" w:cs="Arial"/>
          <w:sz w:val="28"/>
          <w:szCs w:val="28"/>
        </w:rPr>
        <w:t xml:space="preserve"> </w:t>
      </w:r>
      <w:r w:rsidRPr="00B02604">
        <w:rPr>
          <w:rFonts w:ascii="Times New Roman" w:eastAsia="Times New Roman" w:hAnsi="Times New Roman" w:cs="Arial"/>
          <w:sz w:val="28"/>
          <w:szCs w:val="28"/>
        </w:rPr>
        <w:t>«</w:t>
      </w:r>
      <w:r w:rsidRPr="00B02604">
        <w:rPr>
          <w:rFonts w:ascii="Times New Roman" w:eastAsia="Times New Roman" w:hAnsi="Times New Roman" w:cs="Times New Roman"/>
          <w:sz w:val="28"/>
          <w:szCs w:val="28"/>
        </w:rPr>
        <w:t xml:space="preserve">Об установлении дополнительных оснований признания </w:t>
      </w:r>
      <w:proofErr w:type="gramStart"/>
      <w:r w:rsidRPr="00B02604">
        <w:rPr>
          <w:rFonts w:ascii="Times New Roman" w:eastAsia="Times New Roman" w:hAnsi="Times New Roman" w:cs="Times New Roman"/>
          <w:sz w:val="28"/>
          <w:szCs w:val="28"/>
        </w:rPr>
        <w:t>безнадежными</w:t>
      </w:r>
      <w:proofErr w:type="gramEnd"/>
      <w:r w:rsidRPr="00B02604">
        <w:rPr>
          <w:rFonts w:ascii="Times New Roman" w:eastAsia="Times New Roman" w:hAnsi="Times New Roman" w:cs="Times New Roman"/>
          <w:sz w:val="28"/>
          <w:szCs w:val="28"/>
        </w:rPr>
        <w:t xml:space="preserve"> к взысканию недоимки, задолженности по пеням и штрафам по местным налогам, а также перечня документов, подтверждающих наличие дополнительного</w:t>
      </w:r>
      <w:r w:rsidR="004C7D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2604">
        <w:rPr>
          <w:rFonts w:ascii="Times New Roman" w:eastAsia="Times New Roman" w:hAnsi="Times New Roman" w:cs="Times New Roman"/>
          <w:sz w:val="28"/>
          <w:szCs w:val="28"/>
        </w:rPr>
        <w:t>основания признания безнадежными к взысканию недоимки, задолженности по пеням и штрафам по местным налогам»</w:t>
      </w:r>
    </w:p>
    <w:p w:rsidR="00B02604" w:rsidRPr="00B02604" w:rsidRDefault="00B02604" w:rsidP="00B026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02604" w:rsidRPr="00B02604" w:rsidSect="00B02604">
          <w:headerReference w:type="default" r:id="rId7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02604" w:rsidRPr="00B02604" w:rsidRDefault="00B02604" w:rsidP="00B026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2604" w:rsidRPr="00B02604" w:rsidRDefault="00B02604" w:rsidP="00B02604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60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 пункта 3 статьи 59, пункта 13 ст</w:t>
      </w:r>
      <w:r w:rsidR="00D61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атьи </w:t>
      </w:r>
      <w:r w:rsidRPr="00B02604">
        <w:rPr>
          <w:rFonts w:ascii="Times New Roman" w:eastAsia="Times New Roman" w:hAnsi="Times New Roman" w:cs="Times New Roman"/>
          <w:sz w:val="28"/>
          <w:szCs w:val="28"/>
          <w:lang w:eastAsia="ru-RU"/>
        </w:rPr>
        <w:t>64  Налогового кодекса Российской Федерации, статьи 2</w:t>
      </w:r>
      <w:r w:rsidR="00F93B6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02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Устава </w:t>
      </w:r>
      <w:r w:rsidR="00F93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Майского </w:t>
      </w:r>
      <w:r w:rsidRPr="00B02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 Идринского  района  Красноярского  края, </w:t>
      </w:r>
      <w:r w:rsidR="008D5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Майский </w:t>
      </w:r>
      <w:r w:rsidRPr="00B0260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сельский  Совет  депутатов</w:t>
      </w:r>
      <w:r w:rsidRPr="00B026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B0260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B02604" w:rsidRPr="00B02604" w:rsidRDefault="00B02604" w:rsidP="00B02604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решение </w:t>
      </w:r>
      <w:r w:rsidR="00F93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Майского </w:t>
      </w:r>
      <w:r w:rsidRPr="00B02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Совета депутатов от </w:t>
      </w:r>
      <w:r w:rsidR="00F93B6C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B02604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F93B6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02604">
        <w:rPr>
          <w:rFonts w:ascii="Times New Roman" w:eastAsia="Times New Roman" w:hAnsi="Times New Roman" w:cs="Times New Roman"/>
          <w:sz w:val="28"/>
          <w:szCs w:val="28"/>
          <w:lang w:eastAsia="ru-RU"/>
        </w:rPr>
        <w:t>.2021</w:t>
      </w:r>
      <w:r w:rsidR="004C7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D61081">
        <w:rPr>
          <w:rFonts w:ascii="Times New Roman" w:eastAsia="Times New Roman" w:hAnsi="Times New Roman" w:cs="Times New Roman"/>
          <w:sz w:val="28"/>
          <w:szCs w:val="28"/>
          <w:lang w:eastAsia="ru-RU"/>
        </w:rPr>
        <w:t>ВН-</w:t>
      </w:r>
      <w:r w:rsidR="00F93B6C">
        <w:rPr>
          <w:rFonts w:ascii="Times New Roman" w:eastAsia="Times New Roman" w:hAnsi="Times New Roman" w:cs="Times New Roman"/>
          <w:sz w:val="28"/>
          <w:szCs w:val="28"/>
          <w:lang w:eastAsia="ru-RU"/>
        </w:rPr>
        <w:t>15-45-р</w:t>
      </w:r>
      <w:r w:rsidR="004C7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2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установлении дополнительных оснований признания </w:t>
      </w:r>
      <w:proofErr w:type="gramStart"/>
      <w:r w:rsidRPr="00B0260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безнадежными</w:t>
      </w:r>
      <w:proofErr w:type="gramEnd"/>
      <w:r w:rsidRPr="00B02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взысканию недоимки, задолженности по пеням и штрафам по местным налогам, а также перечня документов, подтверждающих наличие дополнительного</w:t>
      </w:r>
      <w:r w:rsidR="004C7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260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 признания безнадежными к взысканию недоимки, задолженности по пеням и штрафам по местным налогам» следующие изменения:</w:t>
      </w:r>
    </w:p>
    <w:p w:rsidR="00B02604" w:rsidRPr="00B02604" w:rsidRDefault="00B02604" w:rsidP="00B026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2604">
        <w:rPr>
          <w:rFonts w:ascii="Times New Roman" w:eastAsia="Times New Roman" w:hAnsi="Times New Roman" w:cs="Arial"/>
          <w:sz w:val="28"/>
          <w:szCs w:val="28"/>
        </w:rPr>
        <w:tab/>
        <w:t>1.1. Наименование решения изложить в следующей редакции: «</w:t>
      </w:r>
      <w:r w:rsidRPr="00B02604">
        <w:rPr>
          <w:rFonts w:ascii="Times New Roman" w:eastAsia="Times New Roman" w:hAnsi="Times New Roman" w:cs="Times New Roman"/>
          <w:sz w:val="28"/>
          <w:szCs w:val="28"/>
        </w:rPr>
        <w:t xml:space="preserve">Об установлении дополнительных оснований признания </w:t>
      </w:r>
      <w:proofErr w:type="gramStart"/>
      <w:r w:rsidRPr="00B02604">
        <w:rPr>
          <w:rFonts w:ascii="Times New Roman" w:eastAsia="Times New Roman" w:hAnsi="Times New Roman" w:cs="Times New Roman"/>
          <w:sz w:val="28"/>
          <w:szCs w:val="28"/>
        </w:rPr>
        <w:t>безнадежной</w:t>
      </w:r>
      <w:proofErr w:type="gramEnd"/>
      <w:r w:rsidRPr="00B02604">
        <w:rPr>
          <w:rFonts w:ascii="Times New Roman" w:eastAsia="Times New Roman" w:hAnsi="Times New Roman" w:cs="Times New Roman"/>
          <w:sz w:val="28"/>
          <w:szCs w:val="28"/>
        </w:rPr>
        <w:t xml:space="preserve"> к взысканию задолженность в части сумм местных налогов, а также перечня</w:t>
      </w:r>
    </w:p>
    <w:p w:rsidR="00B02604" w:rsidRPr="00B02604" w:rsidRDefault="00B02604" w:rsidP="00B026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02604">
        <w:rPr>
          <w:rFonts w:ascii="Times New Roman" w:eastAsia="Times New Roman" w:hAnsi="Times New Roman" w:cs="Times New Roman"/>
          <w:sz w:val="28"/>
          <w:szCs w:val="28"/>
        </w:rPr>
        <w:t xml:space="preserve">документов, </w:t>
      </w:r>
      <w:r w:rsidR="00224A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2604">
        <w:rPr>
          <w:rFonts w:ascii="Times New Roman" w:eastAsia="Times New Roman" w:hAnsi="Times New Roman" w:cs="Times New Roman"/>
          <w:sz w:val="28"/>
          <w:szCs w:val="28"/>
        </w:rPr>
        <w:t>подтверждающих наличие дополнительного основания признания безнадежной к взысканию задолженность в части сумм местных налогов».</w:t>
      </w:r>
      <w:proofErr w:type="gramEnd"/>
    </w:p>
    <w:p w:rsidR="00B02604" w:rsidRPr="00B02604" w:rsidRDefault="00B02604" w:rsidP="00B02604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Преамбулу </w:t>
      </w:r>
      <w:r w:rsidR="00D61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</w:t>
      </w:r>
      <w:r w:rsidRPr="00B02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изложить в следующей редакции: «На основании  части 3 статьи 59, пункта 13 ст.64 Налогового кодекса Российской Федерации, статьи 26  Устава </w:t>
      </w:r>
      <w:r w:rsidR="00F93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Майского </w:t>
      </w:r>
      <w:r w:rsidRPr="00B0260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 Идринского  района  Красноярского  края,</w:t>
      </w:r>
      <w:r w:rsidR="00F93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Майский </w:t>
      </w:r>
      <w:r w:rsidRPr="00B02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сельский  Совет  депутатов</w:t>
      </w:r>
      <w:r w:rsidRPr="00B026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B0260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РЕШИЛ».</w:t>
      </w:r>
    </w:p>
    <w:p w:rsidR="00B02604" w:rsidRPr="00B02604" w:rsidRDefault="00B02604" w:rsidP="00B02604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</w:t>
      </w:r>
      <w:proofErr w:type="gramStart"/>
      <w:r w:rsidRPr="00B02604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абзаце первом пункта 1 решения слова «безн</w:t>
      </w:r>
      <w:r w:rsidR="00D6108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адежными к взысканию недоимки, з</w:t>
      </w:r>
      <w:r w:rsidRPr="00B0260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адолженности по пеням и штрафам и местным налогам» заменить словами «безнадежной к взысканию задолженность в части сумм местных налогов».</w:t>
      </w:r>
      <w:proofErr w:type="gramEnd"/>
    </w:p>
    <w:p w:rsidR="00B02604" w:rsidRPr="00B02604" w:rsidRDefault="00B02604" w:rsidP="00B02604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6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1.4. В абзаце втором пункта 1 решения слова «недоимки, задолженности по пеням и штрафам» заменить словами «задолженности в части сумм местных налогов».</w:t>
      </w:r>
    </w:p>
    <w:p w:rsidR="00B02604" w:rsidRPr="00B02604" w:rsidRDefault="00B02604" w:rsidP="00B02604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</w:t>
      </w:r>
      <w:proofErr w:type="gramStart"/>
      <w:r w:rsidRPr="00B0260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93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2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абзаце первом пункта</w:t>
      </w:r>
      <w:r w:rsidR="00224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B02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решения слова «безн</w:t>
      </w:r>
      <w:r w:rsidR="004C7D8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адежными к взысканию недоимки, з</w:t>
      </w:r>
      <w:r w:rsidRPr="00B0260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адолженности по пеням и штрафам и местным налогам» заменить словами «безнадежной к взысканию задолженность в части сумм местных налогов».</w:t>
      </w:r>
      <w:proofErr w:type="gramEnd"/>
    </w:p>
    <w:p w:rsidR="00B02604" w:rsidRPr="00B02604" w:rsidRDefault="00B02604" w:rsidP="00B02604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 В абзаце втором пункта 2 решения слова «и списании такой недоимки, задолженности» </w:t>
      </w:r>
      <w:proofErr w:type="gramStart"/>
      <w:r w:rsidRPr="00B0260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заменить на слова</w:t>
      </w:r>
      <w:proofErr w:type="gramEnd"/>
      <w:r w:rsidRPr="00B02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«задолженность в части сумм местных налогов».</w:t>
      </w:r>
    </w:p>
    <w:p w:rsidR="00B02604" w:rsidRPr="00B02604" w:rsidRDefault="00B02604" w:rsidP="00B0260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604">
        <w:rPr>
          <w:rFonts w:ascii="Times New Roman" w:eastAsia="Times New Roman" w:hAnsi="Times New Roman" w:cs="Times New Roman"/>
          <w:sz w:val="28"/>
          <w:szCs w:val="28"/>
        </w:rPr>
        <w:tab/>
      </w:r>
      <w:r w:rsidRPr="00B02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 </w:t>
      </w:r>
      <w:proofErr w:type="gramStart"/>
      <w:r w:rsidRPr="00B0260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 за</w:t>
      </w:r>
      <w:proofErr w:type="gramEnd"/>
      <w:r w:rsidRPr="00B02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исполнением  решения  оставляю  за  собой.</w:t>
      </w:r>
    </w:p>
    <w:p w:rsidR="00B02604" w:rsidRPr="00B02604" w:rsidRDefault="00B02604" w:rsidP="00B0260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6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4. Решение вступает  в  силу  в </w:t>
      </w:r>
      <w:proofErr w:type="gramStart"/>
      <w:r w:rsidRPr="00B02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день, следующий за днем его обнародования на информационных стендах </w:t>
      </w:r>
      <w:r w:rsidR="00365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Майского </w:t>
      </w:r>
      <w:r w:rsidRPr="00B0260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и подлежит</w:t>
      </w:r>
      <w:proofErr w:type="gramEnd"/>
      <w:r w:rsidRPr="00B02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размещению на официальном сайте в сети интернет.</w:t>
      </w:r>
    </w:p>
    <w:p w:rsidR="00B02604" w:rsidRPr="00B02604" w:rsidRDefault="00B02604" w:rsidP="00B026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5CA3" w:rsidRDefault="008D5CA3" w:rsidP="008D5CA3">
      <w:pPr>
        <w:widowControl w:val="0"/>
        <w:tabs>
          <w:tab w:val="left" w:pos="315"/>
        </w:tabs>
        <w:autoSpaceDE w:val="0"/>
        <w:autoSpaceDN w:val="0"/>
        <w:adjustRightInd w:val="0"/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</w:p>
    <w:p w:rsidR="008D5CA3" w:rsidRDefault="008D5CA3" w:rsidP="008D5CA3">
      <w:pPr>
        <w:widowControl w:val="0"/>
        <w:tabs>
          <w:tab w:val="left" w:pos="315"/>
        </w:tabs>
        <w:autoSpaceDE w:val="0"/>
        <w:autoSpaceDN w:val="0"/>
        <w:adjustRightInd w:val="0"/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</w:p>
    <w:p w:rsidR="008D5CA3" w:rsidRPr="008D5CA3" w:rsidRDefault="008D5CA3" w:rsidP="008D5CA3">
      <w:pPr>
        <w:widowControl w:val="0"/>
        <w:tabs>
          <w:tab w:val="left" w:pos="31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D5CA3">
        <w:rPr>
          <w:rFonts w:ascii="Times New Roman" w:eastAsia="Calibri" w:hAnsi="Times New Roman" w:cs="Times New Roman"/>
          <w:sz w:val="28"/>
          <w:szCs w:val="28"/>
        </w:rPr>
        <w:t>Глава сельсовета,</w:t>
      </w:r>
    </w:p>
    <w:p w:rsidR="008D5CA3" w:rsidRPr="008D5CA3" w:rsidRDefault="008D5CA3" w:rsidP="008D5CA3">
      <w:pPr>
        <w:widowControl w:val="0"/>
        <w:tabs>
          <w:tab w:val="left" w:pos="315"/>
          <w:tab w:val="left" w:pos="661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D5CA3">
        <w:rPr>
          <w:rFonts w:ascii="Times New Roman" w:eastAsia="Calibri" w:hAnsi="Times New Roman" w:cs="Times New Roman"/>
          <w:sz w:val="28"/>
          <w:szCs w:val="28"/>
        </w:rPr>
        <w:t>председатель Совета депутатов</w:t>
      </w:r>
      <w:r w:rsidRPr="008D5CA3">
        <w:rPr>
          <w:rFonts w:ascii="Times New Roman" w:eastAsia="Calibri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8D5CA3">
        <w:rPr>
          <w:rFonts w:ascii="Times New Roman" w:eastAsia="Calibri" w:hAnsi="Times New Roman" w:cs="Times New Roman"/>
          <w:sz w:val="28"/>
          <w:szCs w:val="28"/>
        </w:rPr>
        <w:t xml:space="preserve"> Митин С.В.</w:t>
      </w:r>
    </w:p>
    <w:p w:rsidR="00B02604" w:rsidRPr="00B02604" w:rsidRDefault="00B02604" w:rsidP="00B026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02604" w:rsidRPr="00B02604" w:rsidSect="00712F0D">
      <w:headerReference w:type="default" r:id="rId8"/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7F0" w:rsidRDefault="006067F0">
      <w:pPr>
        <w:spacing w:after="0" w:line="240" w:lineRule="auto"/>
      </w:pPr>
      <w:r>
        <w:separator/>
      </w:r>
    </w:p>
  </w:endnote>
  <w:endnote w:type="continuationSeparator" w:id="0">
    <w:p w:rsidR="006067F0" w:rsidRDefault="006067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7F0" w:rsidRDefault="006067F0">
      <w:pPr>
        <w:spacing w:after="0" w:line="240" w:lineRule="auto"/>
      </w:pPr>
      <w:r>
        <w:separator/>
      </w:r>
    </w:p>
  </w:footnote>
  <w:footnote w:type="continuationSeparator" w:id="0">
    <w:p w:rsidR="006067F0" w:rsidRDefault="006067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450" w:rsidRDefault="006067F0" w:rsidP="00712F0D">
    <w:pPr>
      <w:pStyle w:val="a3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7C0" w:rsidRDefault="006067F0" w:rsidP="00712F0D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55E"/>
    <w:rsid w:val="00062C42"/>
    <w:rsid w:val="001F2F59"/>
    <w:rsid w:val="00224AC1"/>
    <w:rsid w:val="0028151F"/>
    <w:rsid w:val="00365DB5"/>
    <w:rsid w:val="00374B8C"/>
    <w:rsid w:val="00384DDE"/>
    <w:rsid w:val="004C7D8E"/>
    <w:rsid w:val="006067F0"/>
    <w:rsid w:val="00630C1C"/>
    <w:rsid w:val="008D5CA3"/>
    <w:rsid w:val="00A44438"/>
    <w:rsid w:val="00B02604"/>
    <w:rsid w:val="00D61081"/>
    <w:rsid w:val="00DC055E"/>
    <w:rsid w:val="00E81490"/>
    <w:rsid w:val="00F93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026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026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026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026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14</cp:revision>
  <cp:lastPrinted>2023-05-15T04:38:00Z</cp:lastPrinted>
  <dcterms:created xsi:type="dcterms:W3CDTF">2023-04-19T10:52:00Z</dcterms:created>
  <dcterms:modified xsi:type="dcterms:W3CDTF">2023-05-26T03:06:00Z</dcterms:modified>
</cp:coreProperties>
</file>