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4A" w:rsidRDefault="00FB394A" w:rsidP="00FB394A">
      <w:pPr>
        <w:pStyle w:val="1"/>
        <w:ind w:right="-1"/>
        <w:jc w:val="left"/>
        <w:rPr>
          <w:szCs w:val="28"/>
        </w:rPr>
      </w:pPr>
    </w:p>
    <w:p w:rsidR="00F53EEE" w:rsidRPr="00F53EEE" w:rsidRDefault="00F53EEE" w:rsidP="00F53EEE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F53EEE">
        <w:rPr>
          <w:rFonts w:eastAsia="Calibri"/>
          <w:sz w:val="28"/>
          <w:szCs w:val="28"/>
          <w:lang w:eastAsia="en-US"/>
        </w:rPr>
        <w:t>Красноярский край</w:t>
      </w:r>
    </w:p>
    <w:p w:rsidR="00F53EEE" w:rsidRPr="00F53EEE" w:rsidRDefault="00F53EEE" w:rsidP="00F53EEE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F53EEE">
        <w:rPr>
          <w:rFonts w:eastAsia="Calibri"/>
          <w:sz w:val="28"/>
          <w:szCs w:val="28"/>
          <w:lang w:eastAsia="en-US"/>
        </w:rPr>
        <w:t>Идринский район</w:t>
      </w:r>
    </w:p>
    <w:p w:rsidR="00F53EEE" w:rsidRPr="00F53EEE" w:rsidRDefault="00F53EEE" w:rsidP="00F53EEE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F53EEE">
        <w:rPr>
          <w:rFonts w:eastAsia="Calibri"/>
          <w:sz w:val="28"/>
          <w:szCs w:val="28"/>
          <w:lang w:eastAsia="en-US"/>
        </w:rPr>
        <w:t>Майский сельский Совет депутатов</w:t>
      </w:r>
    </w:p>
    <w:p w:rsidR="00F53EEE" w:rsidRPr="00F53EEE" w:rsidRDefault="00F53EEE" w:rsidP="00F53EEE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F53EEE" w:rsidRPr="00F53EEE" w:rsidRDefault="00F53EEE" w:rsidP="00F53EEE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F53EEE">
        <w:rPr>
          <w:rFonts w:eastAsia="Calibri"/>
          <w:sz w:val="28"/>
          <w:szCs w:val="28"/>
          <w:lang w:eastAsia="en-US"/>
        </w:rPr>
        <w:t>Решение</w:t>
      </w:r>
    </w:p>
    <w:p w:rsidR="00F53EEE" w:rsidRPr="00F53EEE" w:rsidRDefault="00F53EEE" w:rsidP="00F53EEE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F53EEE" w:rsidRPr="00F53EEE" w:rsidRDefault="00107A9C" w:rsidP="00F53EEE">
      <w:pPr>
        <w:ind w:right="-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="00F53EEE" w:rsidRPr="00F53EE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="00F53EEE" w:rsidRPr="00F53EEE">
        <w:rPr>
          <w:rFonts w:eastAsia="Calibri"/>
          <w:sz w:val="28"/>
          <w:szCs w:val="28"/>
          <w:lang w:eastAsia="en-US"/>
        </w:rPr>
        <w:t xml:space="preserve">.2023 </w:t>
      </w:r>
      <w:r w:rsidR="00F53EEE" w:rsidRPr="00F53EEE">
        <w:rPr>
          <w:rFonts w:eastAsia="Calibri"/>
          <w:sz w:val="28"/>
          <w:szCs w:val="28"/>
          <w:lang w:eastAsia="en-US"/>
        </w:rPr>
        <w:tab/>
      </w:r>
      <w:r w:rsidR="00F53EEE" w:rsidRPr="00F53EEE">
        <w:rPr>
          <w:rFonts w:eastAsia="Calibri"/>
          <w:sz w:val="28"/>
          <w:szCs w:val="28"/>
          <w:lang w:eastAsia="en-US"/>
        </w:rPr>
        <w:tab/>
      </w:r>
      <w:r w:rsidR="00F53EEE" w:rsidRPr="00F53EEE">
        <w:rPr>
          <w:rFonts w:eastAsia="Calibri"/>
          <w:sz w:val="28"/>
          <w:szCs w:val="28"/>
          <w:lang w:eastAsia="en-US"/>
        </w:rPr>
        <w:tab/>
      </w:r>
      <w:r w:rsidR="00F53EEE" w:rsidRPr="00F53EEE">
        <w:rPr>
          <w:rFonts w:eastAsia="Calibri"/>
          <w:sz w:val="28"/>
          <w:szCs w:val="28"/>
          <w:lang w:eastAsia="en-US"/>
        </w:rPr>
        <w:tab/>
        <w:t>с. Майское Утро</w:t>
      </w:r>
      <w:r w:rsidR="00F53EEE" w:rsidRPr="00F53EEE">
        <w:rPr>
          <w:rFonts w:eastAsia="Calibri"/>
          <w:sz w:val="28"/>
          <w:szCs w:val="28"/>
          <w:lang w:eastAsia="en-US"/>
        </w:rPr>
        <w:tab/>
      </w:r>
      <w:r w:rsidR="00F53EEE" w:rsidRPr="00F53EEE">
        <w:rPr>
          <w:rFonts w:eastAsia="Calibri"/>
          <w:sz w:val="28"/>
          <w:szCs w:val="28"/>
          <w:lang w:eastAsia="en-US"/>
        </w:rPr>
        <w:tab/>
      </w:r>
      <w:r w:rsidR="00F53EEE" w:rsidRPr="00F53EEE">
        <w:rPr>
          <w:rFonts w:eastAsia="Calibri"/>
          <w:sz w:val="28"/>
          <w:szCs w:val="28"/>
          <w:lang w:eastAsia="en-US"/>
        </w:rPr>
        <w:tab/>
        <w:t xml:space="preserve">             № </w:t>
      </w:r>
      <w:r>
        <w:rPr>
          <w:rFonts w:eastAsia="Calibri"/>
          <w:sz w:val="28"/>
          <w:szCs w:val="28"/>
          <w:lang w:eastAsia="en-US"/>
        </w:rPr>
        <w:t>47</w:t>
      </w:r>
      <w:r w:rsidR="00F53EEE" w:rsidRPr="00F53EEE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92</w:t>
      </w:r>
      <w:r w:rsidR="00F53EEE" w:rsidRPr="00F53EEE">
        <w:rPr>
          <w:rFonts w:eastAsia="Calibri"/>
          <w:sz w:val="28"/>
          <w:szCs w:val="28"/>
          <w:lang w:eastAsia="en-US"/>
        </w:rPr>
        <w:t>-р</w:t>
      </w:r>
    </w:p>
    <w:p w:rsidR="00F53EEE" w:rsidRPr="00F53EEE" w:rsidRDefault="00F53EEE" w:rsidP="00F53EEE">
      <w:pPr>
        <w:ind w:right="-1"/>
        <w:rPr>
          <w:rFonts w:eastAsia="Calibri"/>
          <w:sz w:val="28"/>
          <w:szCs w:val="28"/>
          <w:lang w:eastAsia="en-US"/>
        </w:rPr>
      </w:pPr>
    </w:p>
    <w:p w:rsidR="00F53EEE" w:rsidRPr="00F53EEE" w:rsidRDefault="00F53EEE" w:rsidP="00F53EEE"/>
    <w:p w:rsidR="00FB394A" w:rsidRPr="009F6B81" w:rsidRDefault="00FB394A" w:rsidP="00FB394A">
      <w:pPr>
        <w:pStyle w:val="a6"/>
        <w:tabs>
          <w:tab w:val="left" w:pos="4320"/>
        </w:tabs>
        <w:ind w:right="4750"/>
        <w:jc w:val="both"/>
        <w:rPr>
          <w:i/>
          <w:szCs w:val="28"/>
        </w:rPr>
      </w:pPr>
      <w:r w:rsidRPr="009F6B81">
        <w:rPr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F53EEE">
        <w:rPr>
          <w:szCs w:val="28"/>
        </w:rPr>
        <w:t>Майского сельсовета</w:t>
      </w:r>
    </w:p>
    <w:p w:rsidR="00FB394A" w:rsidRPr="009F6B81" w:rsidRDefault="00FB394A" w:rsidP="00FB394A">
      <w:pPr>
        <w:pStyle w:val="1"/>
        <w:jc w:val="left"/>
        <w:rPr>
          <w:szCs w:val="28"/>
        </w:rPr>
      </w:pPr>
    </w:p>
    <w:p w:rsidR="00FB394A" w:rsidRPr="009F6B81" w:rsidRDefault="00FB394A" w:rsidP="00F53EEE">
      <w:pPr>
        <w:autoSpaceDE w:val="0"/>
        <w:autoSpaceDN w:val="0"/>
        <w:adjustRightInd w:val="0"/>
        <w:ind w:firstLine="720"/>
        <w:jc w:val="both"/>
        <w:rPr>
          <w:i/>
          <w:sz w:val="22"/>
          <w:szCs w:val="22"/>
        </w:rPr>
      </w:pPr>
      <w:r w:rsidRPr="009F6B81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9F6B81"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 w:rsidRPr="009F6B81">
        <w:rPr>
          <w:sz w:val="28"/>
          <w:szCs w:val="28"/>
        </w:rPr>
        <w:t>руководствуясь Устав</w:t>
      </w:r>
      <w:r w:rsidR="00F53EEE">
        <w:rPr>
          <w:sz w:val="28"/>
          <w:szCs w:val="28"/>
        </w:rPr>
        <w:t>ом</w:t>
      </w:r>
      <w:r w:rsidRPr="009F6B81">
        <w:rPr>
          <w:sz w:val="28"/>
          <w:szCs w:val="28"/>
        </w:rPr>
        <w:t xml:space="preserve"> </w:t>
      </w:r>
      <w:r w:rsidR="00F53EEE">
        <w:rPr>
          <w:sz w:val="28"/>
          <w:szCs w:val="28"/>
        </w:rPr>
        <w:t>Майского сельсовета, Майский сельский Совет депутатов.</w:t>
      </w:r>
    </w:p>
    <w:p w:rsidR="00FB394A" w:rsidRPr="009F6B81" w:rsidRDefault="00FB394A" w:rsidP="000F6BA8">
      <w:pPr>
        <w:ind w:firstLine="720"/>
        <w:rPr>
          <w:sz w:val="28"/>
          <w:szCs w:val="28"/>
        </w:rPr>
      </w:pPr>
      <w:r w:rsidRPr="009F6B81">
        <w:rPr>
          <w:sz w:val="28"/>
          <w:szCs w:val="28"/>
        </w:rPr>
        <w:t>РЕШИЛ:</w:t>
      </w:r>
    </w:p>
    <w:p w:rsidR="00FB394A" w:rsidRPr="009F6B81" w:rsidRDefault="00FB394A" w:rsidP="000F6BA8">
      <w:pPr>
        <w:autoSpaceDE w:val="0"/>
        <w:autoSpaceDN w:val="0"/>
        <w:adjustRightInd w:val="0"/>
        <w:ind w:firstLine="720"/>
        <w:jc w:val="both"/>
      </w:pPr>
      <w:r w:rsidRPr="009F6B81"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F53EEE">
        <w:rPr>
          <w:sz w:val="28"/>
          <w:szCs w:val="28"/>
        </w:rPr>
        <w:t xml:space="preserve">Майского сельсовета </w:t>
      </w:r>
      <w:r w:rsidRPr="009F6B81">
        <w:rPr>
          <w:sz w:val="28"/>
          <w:szCs w:val="28"/>
        </w:rPr>
        <w:t>согласно Приложению.</w:t>
      </w:r>
    </w:p>
    <w:p w:rsidR="00FB394A" w:rsidRPr="009F6B81" w:rsidRDefault="00FB394A" w:rsidP="000F6BA8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9F6B81">
        <w:rPr>
          <w:sz w:val="28"/>
          <w:szCs w:val="28"/>
        </w:rPr>
        <w:t>2. Контроль за исполнением настоящего Решения возложить на</w:t>
      </w:r>
      <w:r w:rsidR="00F53EEE">
        <w:rPr>
          <w:sz w:val="28"/>
          <w:szCs w:val="28"/>
        </w:rPr>
        <w:t xml:space="preserve"> главу Майского сельсовета </w:t>
      </w:r>
      <w:proofErr w:type="gramStart"/>
      <w:r w:rsidR="00F53EEE">
        <w:rPr>
          <w:sz w:val="28"/>
          <w:szCs w:val="28"/>
        </w:rPr>
        <w:t>Митина</w:t>
      </w:r>
      <w:proofErr w:type="gramEnd"/>
      <w:r w:rsidR="00F53EEE">
        <w:rPr>
          <w:sz w:val="28"/>
          <w:szCs w:val="28"/>
        </w:rPr>
        <w:t xml:space="preserve"> Станислава Викторовича</w:t>
      </w:r>
      <w:r w:rsidRPr="009F6B81">
        <w:rPr>
          <w:i/>
          <w:sz w:val="28"/>
          <w:szCs w:val="28"/>
        </w:rPr>
        <w:t>.</w:t>
      </w:r>
    </w:p>
    <w:p w:rsidR="00FB394A" w:rsidRPr="009F6B81" w:rsidRDefault="00FB394A" w:rsidP="000F6BA8">
      <w:pPr>
        <w:autoSpaceDE w:val="0"/>
        <w:autoSpaceDN w:val="0"/>
        <w:adjustRightInd w:val="0"/>
        <w:ind w:firstLine="720"/>
        <w:jc w:val="both"/>
        <w:outlineLvl w:val="0"/>
        <w:rPr>
          <w:i/>
          <w:sz w:val="28"/>
          <w:szCs w:val="28"/>
        </w:rPr>
      </w:pPr>
      <w:r w:rsidRPr="009F6B81">
        <w:rPr>
          <w:sz w:val="28"/>
          <w:szCs w:val="28"/>
        </w:rPr>
        <w:t xml:space="preserve">3. </w:t>
      </w:r>
      <w:r w:rsidR="00F53EEE">
        <w:rPr>
          <w:sz w:val="28"/>
          <w:szCs w:val="28"/>
        </w:rPr>
        <w:t xml:space="preserve">Решение </w:t>
      </w:r>
      <w:r w:rsidR="00F53EEE" w:rsidRPr="0071742B">
        <w:rPr>
          <w:sz w:val="28"/>
          <w:szCs w:val="28"/>
        </w:rPr>
        <w:t xml:space="preserve">вступает в силу в день, следующий за днем его официального опубликования </w:t>
      </w:r>
      <w:r w:rsidR="00F53EEE">
        <w:rPr>
          <w:sz w:val="28"/>
          <w:szCs w:val="28"/>
        </w:rPr>
        <w:t>(обнародования) и</w:t>
      </w:r>
      <w:r w:rsidR="00F53EEE" w:rsidRPr="0071742B">
        <w:rPr>
          <w:sz w:val="28"/>
          <w:szCs w:val="28"/>
        </w:rPr>
        <w:t xml:space="preserve"> подлежит размещению на официальном сайте администрации </w:t>
      </w:r>
      <w:r w:rsidR="00F53EEE">
        <w:rPr>
          <w:sz w:val="28"/>
          <w:szCs w:val="28"/>
        </w:rPr>
        <w:t xml:space="preserve">Майского </w:t>
      </w:r>
      <w:r w:rsidR="00F53EEE" w:rsidRPr="0071742B">
        <w:rPr>
          <w:sz w:val="28"/>
          <w:szCs w:val="28"/>
        </w:rPr>
        <w:t xml:space="preserve">сельсовета  </w:t>
      </w:r>
      <w:r w:rsidR="00F53EEE" w:rsidRPr="0054077D">
        <w:rPr>
          <w:sz w:val="28"/>
          <w:szCs w:val="28"/>
        </w:rPr>
        <w:t>в сети «Интернет.</w:t>
      </w:r>
    </w:p>
    <w:p w:rsidR="00FB394A" w:rsidRPr="009F6B81" w:rsidRDefault="00FB394A" w:rsidP="00FB394A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F64657" w:rsidRDefault="00F64657" w:rsidP="00F64657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F53EEE" w:rsidRPr="0071742B" w:rsidRDefault="00F53EEE" w:rsidP="00F53EEE">
      <w:pPr>
        <w:suppressAutoHyphens/>
        <w:ind w:left="720"/>
        <w:contextualSpacing/>
        <w:jc w:val="both"/>
        <w:rPr>
          <w:sz w:val="28"/>
          <w:szCs w:val="28"/>
          <w:lang w:eastAsia="ar-SA"/>
        </w:rPr>
      </w:pPr>
    </w:p>
    <w:p w:rsidR="00F53EEE" w:rsidRPr="0071742B" w:rsidRDefault="00F53EEE" w:rsidP="00F53EEE">
      <w:pPr>
        <w:jc w:val="both"/>
        <w:rPr>
          <w:bCs/>
          <w:sz w:val="28"/>
          <w:szCs w:val="28"/>
        </w:rPr>
      </w:pPr>
      <w:r w:rsidRPr="00C026D7">
        <w:rPr>
          <w:bCs/>
          <w:sz w:val="28"/>
          <w:szCs w:val="28"/>
        </w:rPr>
        <w:t>Глава сельсовета</w:t>
      </w:r>
      <w:r>
        <w:rPr>
          <w:bCs/>
          <w:sz w:val="28"/>
          <w:szCs w:val="28"/>
        </w:rPr>
        <w:t>,</w:t>
      </w:r>
      <w:r w:rsidRPr="00C026D7">
        <w:rPr>
          <w:bCs/>
          <w:sz w:val="28"/>
          <w:szCs w:val="28"/>
        </w:rPr>
        <w:t xml:space="preserve">  </w:t>
      </w:r>
      <w:r w:rsidRPr="0071742B">
        <w:rPr>
          <w:bCs/>
          <w:sz w:val="28"/>
          <w:szCs w:val="28"/>
        </w:rPr>
        <w:t>Председатель</w:t>
      </w:r>
      <w:r w:rsidRPr="0071742B">
        <w:rPr>
          <w:color w:val="000000"/>
          <w:sz w:val="28"/>
          <w:szCs w:val="28"/>
        </w:rPr>
        <w:t xml:space="preserve">             </w:t>
      </w:r>
    </w:p>
    <w:p w:rsidR="00F53EEE" w:rsidRPr="0071742B" w:rsidRDefault="00F53EEE" w:rsidP="00F53EEE">
      <w:pPr>
        <w:shd w:val="clear" w:color="auto" w:fill="FFFFFF"/>
        <w:spacing w:line="245" w:lineRule="atLeast"/>
        <w:rPr>
          <w:lang w:eastAsia="ar-SA"/>
        </w:rPr>
      </w:pPr>
      <w:r w:rsidRPr="0071742B">
        <w:rPr>
          <w:bCs/>
          <w:sz w:val="28"/>
          <w:szCs w:val="28"/>
        </w:rPr>
        <w:t xml:space="preserve">сельского Совета депутатов </w:t>
      </w:r>
      <w:r>
        <w:rPr>
          <w:bCs/>
          <w:sz w:val="28"/>
          <w:szCs w:val="28"/>
        </w:rPr>
        <w:t xml:space="preserve">                                                               С.В. </w:t>
      </w:r>
      <w:proofErr w:type="gramStart"/>
      <w:r>
        <w:rPr>
          <w:bCs/>
          <w:sz w:val="28"/>
          <w:szCs w:val="28"/>
        </w:rPr>
        <w:t>Митин</w:t>
      </w:r>
      <w:proofErr w:type="gramEnd"/>
    </w:p>
    <w:p w:rsidR="00F53EEE" w:rsidRPr="0071742B" w:rsidRDefault="00F53EEE" w:rsidP="00F53EEE">
      <w:pPr>
        <w:suppressAutoHyphens/>
        <w:jc w:val="center"/>
        <w:rPr>
          <w:lang w:eastAsia="ar-SA"/>
        </w:rPr>
      </w:pPr>
    </w:p>
    <w:p w:rsidR="00F53EEE" w:rsidRDefault="00F53EEE" w:rsidP="00F64657">
      <w:pPr>
        <w:tabs>
          <w:tab w:val="left" w:pos="5940"/>
        </w:tabs>
        <w:jc w:val="right"/>
        <w:rPr>
          <w:sz w:val="28"/>
          <w:szCs w:val="28"/>
        </w:rPr>
      </w:pPr>
    </w:p>
    <w:p w:rsidR="00F53EEE" w:rsidRDefault="00F53EEE" w:rsidP="00F64657">
      <w:pPr>
        <w:tabs>
          <w:tab w:val="left" w:pos="5940"/>
        </w:tabs>
        <w:jc w:val="right"/>
        <w:rPr>
          <w:sz w:val="28"/>
          <w:szCs w:val="28"/>
        </w:rPr>
      </w:pPr>
    </w:p>
    <w:p w:rsidR="00F53EEE" w:rsidRDefault="00F53EEE" w:rsidP="00F64657">
      <w:pPr>
        <w:tabs>
          <w:tab w:val="left" w:pos="5940"/>
        </w:tabs>
        <w:jc w:val="right"/>
        <w:rPr>
          <w:sz w:val="28"/>
          <w:szCs w:val="28"/>
        </w:rPr>
      </w:pPr>
    </w:p>
    <w:p w:rsidR="00F53EEE" w:rsidRDefault="00F53EEE" w:rsidP="00F64657">
      <w:pPr>
        <w:tabs>
          <w:tab w:val="left" w:pos="5940"/>
        </w:tabs>
        <w:jc w:val="right"/>
        <w:rPr>
          <w:sz w:val="28"/>
          <w:szCs w:val="28"/>
        </w:rPr>
      </w:pPr>
    </w:p>
    <w:p w:rsidR="00F53EEE" w:rsidRDefault="00F53EEE" w:rsidP="00F64657">
      <w:pPr>
        <w:tabs>
          <w:tab w:val="left" w:pos="5940"/>
        </w:tabs>
        <w:jc w:val="right"/>
        <w:rPr>
          <w:sz w:val="28"/>
          <w:szCs w:val="28"/>
        </w:rPr>
      </w:pPr>
    </w:p>
    <w:p w:rsidR="00F53EEE" w:rsidRDefault="00F53EEE" w:rsidP="00F64657">
      <w:pPr>
        <w:tabs>
          <w:tab w:val="left" w:pos="5940"/>
        </w:tabs>
        <w:jc w:val="right"/>
        <w:rPr>
          <w:sz w:val="28"/>
          <w:szCs w:val="28"/>
        </w:rPr>
      </w:pPr>
    </w:p>
    <w:p w:rsidR="00FB394A" w:rsidRPr="009F6B81" w:rsidRDefault="00FB394A" w:rsidP="00F64657">
      <w:pPr>
        <w:tabs>
          <w:tab w:val="left" w:pos="5940"/>
        </w:tabs>
        <w:jc w:val="right"/>
        <w:rPr>
          <w:sz w:val="28"/>
          <w:szCs w:val="28"/>
        </w:rPr>
      </w:pPr>
      <w:r w:rsidRPr="009F6B81">
        <w:rPr>
          <w:sz w:val="28"/>
          <w:szCs w:val="28"/>
        </w:rPr>
        <w:t>Приложение к Решению</w:t>
      </w:r>
    </w:p>
    <w:p w:rsidR="00FB394A" w:rsidRPr="00F53EEE" w:rsidRDefault="00FB394A" w:rsidP="00F53EEE">
      <w:pPr>
        <w:tabs>
          <w:tab w:val="left" w:pos="5940"/>
        </w:tabs>
        <w:ind w:left="4956"/>
        <w:jc w:val="right"/>
        <w:rPr>
          <w:sz w:val="28"/>
          <w:szCs w:val="28"/>
        </w:rPr>
      </w:pPr>
      <w:r w:rsidRPr="009F6B81">
        <w:rPr>
          <w:i/>
          <w:sz w:val="28"/>
          <w:szCs w:val="28"/>
        </w:rPr>
        <w:tab/>
      </w:r>
      <w:r w:rsidRPr="009F6B81">
        <w:rPr>
          <w:i/>
          <w:sz w:val="28"/>
          <w:szCs w:val="28"/>
        </w:rPr>
        <w:tab/>
      </w:r>
      <w:r w:rsidR="00F53EEE">
        <w:rPr>
          <w:sz w:val="28"/>
          <w:szCs w:val="28"/>
        </w:rPr>
        <w:t>Майского сельского Совета депутатов</w:t>
      </w:r>
    </w:p>
    <w:p w:rsidR="00FB394A" w:rsidRPr="009F6B81" w:rsidRDefault="00FB394A" w:rsidP="00F64657">
      <w:pPr>
        <w:tabs>
          <w:tab w:val="left" w:pos="5940"/>
        </w:tabs>
        <w:ind w:left="4956"/>
        <w:jc w:val="right"/>
        <w:rPr>
          <w:sz w:val="28"/>
          <w:szCs w:val="28"/>
        </w:rPr>
      </w:pPr>
      <w:r w:rsidRPr="009F6B81">
        <w:rPr>
          <w:sz w:val="28"/>
          <w:szCs w:val="28"/>
        </w:rPr>
        <w:tab/>
      </w:r>
      <w:r w:rsidRPr="009F6B81">
        <w:rPr>
          <w:sz w:val="28"/>
          <w:szCs w:val="28"/>
        </w:rPr>
        <w:tab/>
        <w:t xml:space="preserve">от </w:t>
      </w:r>
      <w:r w:rsidR="00107A9C">
        <w:rPr>
          <w:sz w:val="28"/>
          <w:szCs w:val="28"/>
        </w:rPr>
        <w:t>25</w:t>
      </w:r>
      <w:r w:rsidR="00F53EEE">
        <w:rPr>
          <w:sz w:val="28"/>
          <w:szCs w:val="28"/>
        </w:rPr>
        <w:t>.0</w:t>
      </w:r>
      <w:r w:rsidR="00107A9C">
        <w:rPr>
          <w:sz w:val="28"/>
          <w:szCs w:val="28"/>
        </w:rPr>
        <w:t>5</w:t>
      </w:r>
      <w:r w:rsidR="00F53EEE">
        <w:rPr>
          <w:sz w:val="28"/>
          <w:szCs w:val="28"/>
        </w:rPr>
        <w:t>.2023</w:t>
      </w:r>
      <w:r w:rsidRPr="009F6B81">
        <w:rPr>
          <w:sz w:val="28"/>
          <w:szCs w:val="28"/>
        </w:rPr>
        <w:t xml:space="preserve"> №</w:t>
      </w:r>
      <w:r w:rsidR="00107A9C">
        <w:rPr>
          <w:sz w:val="28"/>
          <w:szCs w:val="28"/>
        </w:rPr>
        <w:t xml:space="preserve"> 47</w:t>
      </w:r>
      <w:r w:rsidR="00F53EEE">
        <w:rPr>
          <w:sz w:val="28"/>
          <w:szCs w:val="28"/>
        </w:rPr>
        <w:t>-</w:t>
      </w:r>
      <w:r w:rsidR="00107A9C">
        <w:rPr>
          <w:sz w:val="28"/>
          <w:szCs w:val="28"/>
        </w:rPr>
        <w:t>92</w:t>
      </w:r>
      <w:r w:rsidR="00F53EEE">
        <w:rPr>
          <w:sz w:val="28"/>
          <w:szCs w:val="28"/>
        </w:rPr>
        <w:t>-р</w:t>
      </w:r>
    </w:p>
    <w:p w:rsidR="00FB394A" w:rsidRPr="009F6B81" w:rsidRDefault="00FB394A" w:rsidP="00FB394A">
      <w:pPr>
        <w:tabs>
          <w:tab w:val="left" w:pos="5940"/>
        </w:tabs>
        <w:jc w:val="both"/>
        <w:rPr>
          <w:sz w:val="20"/>
          <w:szCs w:val="20"/>
        </w:rPr>
      </w:pPr>
    </w:p>
    <w:p w:rsidR="00FB394A" w:rsidRPr="009F6B81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Pr="009F6B81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>ПОРЯДОК</w:t>
      </w:r>
    </w:p>
    <w:p w:rsidR="00FB394A" w:rsidRPr="009F6B81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F53EEE">
        <w:rPr>
          <w:b/>
          <w:sz w:val="28"/>
          <w:szCs w:val="28"/>
        </w:rPr>
        <w:t xml:space="preserve"> Майского сельсовета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A52822" w:rsidRDefault="00FB394A" w:rsidP="00A52822">
      <w:pPr>
        <w:ind w:firstLine="709"/>
        <w:jc w:val="both"/>
        <w:rPr>
          <w:sz w:val="28"/>
          <w:szCs w:val="28"/>
        </w:rPr>
      </w:pPr>
      <w:proofErr w:type="gramStart"/>
      <w:r w:rsidRPr="009F6B81"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A52822">
        <w:rPr>
          <w:sz w:val="28"/>
          <w:szCs w:val="28"/>
        </w:rPr>
        <w:t xml:space="preserve">Майского сельсовета </w:t>
      </w:r>
      <w:r w:rsidRPr="009F6B81">
        <w:rPr>
          <w:sz w:val="28"/>
          <w:szCs w:val="28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              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</w:t>
      </w:r>
      <w:proofErr w:type="gramEnd"/>
      <w:r w:rsidRPr="009F6B81">
        <w:rPr>
          <w:sz w:val="28"/>
          <w:szCs w:val="28"/>
        </w:rPr>
        <w:t xml:space="preserve">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</w:t>
      </w:r>
      <w:proofErr w:type="gramStart"/>
      <w:r w:rsidRPr="009F6B81">
        <w:rPr>
          <w:sz w:val="28"/>
          <w:szCs w:val="28"/>
        </w:rPr>
        <w:t>.</w:t>
      </w:r>
      <w:proofErr w:type="gramEnd"/>
      <w:r w:rsidR="00A52822" w:rsidRPr="00A52822">
        <w:rPr>
          <w:sz w:val="28"/>
          <w:szCs w:val="28"/>
        </w:rPr>
        <w:t xml:space="preserve"> </w:t>
      </w:r>
      <w:proofErr w:type="gramStart"/>
      <w:r w:rsidR="00A52822">
        <w:rPr>
          <w:sz w:val="28"/>
          <w:szCs w:val="28"/>
        </w:rPr>
        <w:t>и</w:t>
      </w:r>
      <w:proofErr w:type="gramEnd"/>
      <w:r w:rsidR="00A52822">
        <w:rPr>
          <w:sz w:val="28"/>
          <w:szCs w:val="28"/>
        </w:rPr>
        <w:t xml:space="preserve"> иными нормативными правовыми актами Российской Федерации, Красноярского края и органов местного самоуправления муниципального образования Майский сельсовет  Идринского района Красноярского края.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9F6B81" w:rsidRDefault="00FB394A" w:rsidP="00FB394A">
      <w:pPr>
        <w:ind w:firstLine="709"/>
        <w:jc w:val="center"/>
        <w:rPr>
          <w:sz w:val="28"/>
          <w:szCs w:val="28"/>
        </w:rPr>
      </w:pPr>
      <w:r w:rsidRPr="009F6B81">
        <w:rPr>
          <w:sz w:val="28"/>
          <w:szCs w:val="28"/>
        </w:rPr>
        <w:t>1. Общие положения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A52822">
        <w:rPr>
          <w:sz w:val="28"/>
          <w:szCs w:val="28"/>
        </w:rPr>
        <w:t xml:space="preserve">Майского сельсовета </w:t>
      </w:r>
      <w:r w:rsidRPr="009F6B81">
        <w:rPr>
          <w:i/>
          <w:sz w:val="28"/>
          <w:szCs w:val="28"/>
        </w:rPr>
        <w:t xml:space="preserve"> </w:t>
      </w:r>
      <w:r w:rsidRPr="009F6B81">
        <w:rPr>
          <w:sz w:val="28"/>
          <w:szCs w:val="28"/>
        </w:rPr>
        <w:t>с целью выявления в правовых актах, проектах правовых актов коррупциогенных факторов для их последующего устранения.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2) оценка нормативного правового акта</w:t>
      </w:r>
      <w:r w:rsidR="007B66CA" w:rsidRPr="009F6B81">
        <w:rPr>
          <w:sz w:val="28"/>
          <w:szCs w:val="28"/>
        </w:rPr>
        <w:t xml:space="preserve"> (проекта нормативного правового акта)</w:t>
      </w:r>
      <w:r w:rsidRPr="009F6B81">
        <w:rPr>
          <w:sz w:val="28"/>
          <w:szCs w:val="28"/>
        </w:rPr>
        <w:t xml:space="preserve"> во взаимосвязи с другими нормативными правовыми актами;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3) обоснованность, объективность и </w:t>
      </w:r>
      <w:proofErr w:type="spellStart"/>
      <w:r w:rsidRPr="009F6B81">
        <w:rPr>
          <w:sz w:val="28"/>
          <w:szCs w:val="28"/>
        </w:rPr>
        <w:t>проверяемость</w:t>
      </w:r>
      <w:proofErr w:type="spellEnd"/>
      <w:r w:rsidRPr="009F6B81"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5) сотрудничество органов местного самоуправления </w:t>
      </w:r>
      <w:r w:rsidR="00A52822">
        <w:rPr>
          <w:sz w:val="28"/>
          <w:szCs w:val="28"/>
        </w:rPr>
        <w:t xml:space="preserve">Майского сельсовета </w:t>
      </w:r>
      <w:r w:rsidRPr="009F6B81">
        <w:rPr>
          <w:sz w:val="28"/>
          <w:szCs w:val="28"/>
        </w:rPr>
        <w:t>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1.3. </w:t>
      </w:r>
      <w:proofErr w:type="gramStart"/>
      <w:r w:rsidRPr="009F6B81">
        <w:rPr>
          <w:sz w:val="28"/>
          <w:szCs w:val="28"/>
        </w:rPr>
        <w:t xml:space="preserve">Антикоррупционная экспертиза правовых актов и проектов правовых актов органов местного самоуправления </w:t>
      </w:r>
      <w:r w:rsidR="00A52822">
        <w:rPr>
          <w:sz w:val="28"/>
          <w:szCs w:val="28"/>
        </w:rPr>
        <w:t>Майского сельсовета проводиться специалистом 1 категории администрации Майского сельсовета Идринского района Красноярского края</w:t>
      </w:r>
      <w:r w:rsidRPr="009F6B81">
        <w:rPr>
          <w:sz w:val="28"/>
          <w:szCs w:val="28"/>
        </w:rPr>
        <w:t xml:space="preserve"> согласно методике</w:t>
      </w:r>
      <w:r w:rsidRPr="009F6B81">
        <w:t xml:space="preserve"> </w:t>
      </w:r>
      <w:r w:rsidRPr="009F6B81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2.1. Антикоррупционная экспертиза правовых актов и проектов правовых актов органов местного самоуправления</w:t>
      </w:r>
      <w:r w:rsidRPr="009F6B81">
        <w:rPr>
          <w:i/>
          <w:sz w:val="28"/>
          <w:szCs w:val="28"/>
        </w:rPr>
        <w:t xml:space="preserve"> </w:t>
      </w:r>
      <w:r w:rsidR="00A52822" w:rsidRPr="00A52822">
        <w:rPr>
          <w:sz w:val="28"/>
          <w:szCs w:val="28"/>
        </w:rPr>
        <w:t>Майского сельсовета</w:t>
      </w:r>
      <w:r w:rsidR="00A52822">
        <w:rPr>
          <w:i/>
          <w:sz w:val="28"/>
          <w:szCs w:val="28"/>
        </w:rPr>
        <w:t xml:space="preserve"> </w:t>
      </w:r>
      <w:r w:rsidRPr="009F6B81">
        <w:rPr>
          <w:sz w:val="28"/>
          <w:szCs w:val="28"/>
        </w:rPr>
        <w:t>проводится</w:t>
      </w:r>
      <w:r w:rsidRPr="009F6B81">
        <w:t xml:space="preserve"> </w:t>
      </w:r>
      <w:r w:rsidRPr="009F6B81"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2.3. Срок проведения антикоррупционной экспертизы: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- правовых актов</w:t>
      </w:r>
      <w:r w:rsidR="00A52822">
        <w:rPr>
          <w:sz w:val="28"/>
          <w:szCs w:val="28"/>
        </w:rPr>
        <w:t xml:space="preserve"> 30 дней</w:t>
      </w:r>
      <w:r w:rsidRPr="009F6B81">
        <w:rPr>
          <w:sz w:val="28"/>
          <w:szCs w:val="28"/>
        </w:rPr>
        <w:t xml:space="preserve">; 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- проектов правовых актов</w:t>
      </w:r>
      <w:r w:rsidR="00EA74F7">
        <w:rPr>
          <w:sz w:val="28"/>
          <w:szCs w:val="28"/>
        </w:rPr>
        <w:t xml:space="preserve"> 10  дней</w:t>
      </w:r>
      <w:r w:rsidRPr="009F6B81">
        <w:rPr>
          <w:sz w:val="28"/>
          <w:szCs w:val="28"/>
        </w:rPr>
        <w:t>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EA74F7">
        <w:rPr>
          <w:sz w:val="28"/>
          <w:szCs w:val="28"/>
        </w:rPr>
        <w:t xml:space="preserve">Майского сельсовета </w:t>
      </w:r>
      <w:r w:rsidRPr="009F6B81">
        <w:rPr>
          <w:sz w:val="28"/>
          <w:szCs w:val="28"/>
        </w:rPr>
        <w:t>составляется заключение (Приложение №1 к настоящему Порядку), в котором указываются: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2.5. Заключение носит рекомендательный характер и подлежит обязательному рассмотрению.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 w:rsidR="00EA74F7">
        <w:rPr>
          <w:sz w:val="28"/>
          <w:szCs w:val="28"/>
        </w:rPr>
        <w:t>корупциог</w:t>
      </w:r>
      <w:bookmarkStart w:id="0" w:name="_GoBack"/>
      <w:bookmarkEnd w:id="0"/>
      <w:r w:rsidR="00EA74F7">
        <w:rPr>
          <w:sz w:val="28"/>
          <w:szCs w:val="28"/>
        </w:rPr>
        <w:t>енных</w:t>
      </w:r>
      <w:proofErr w:type="spellEnd"/>
      <w:r w:rsidRPr="009F6B81">
        <w:rPr>
          <w:sz w:val="28"/>
          <w:szCs w:val="28"/>
        </w:rPr>
        <w:t xml:space="preserve"> факторов, разрешаются</w:t>
      </w:r>
      <w:r w:rsidR="00EA74F7">
        <w:rPr>
          <w:sz w:val="28"/>
          <w:szCs w:val="28"/>
        </w:rPr>
        <w:t xml:space="preserve"> путем создания комиссии, которая принимает окончательное заключение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rPr>
          <w:i/>
        </w:rPr>
        <w:tab/>
      </w:r>
      <w:r w:rsidRPr="009F6B81"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Pr="00EA74F7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pStyle w:val="ConsPlusNormal"/>
        <w:ind w:firstLine="540"/>
        <w:jc w:val="center"/>
        <w:outlineLvl w:val="0"/>
      </w:pPr>
      <w:r w:rsidRPr="009F6B81">
        <w:t>3. Проведение независимой антикоррупционной экспертизы нормативных актов и их проектов</w:t>
      </w:r>
    </w:p>
    <w:p w:rsidR="00FB394A" w:rsidRPr="009F6B81" w:rsidRDefault="00FB394A" w:rsidP="00FB394A">
      <w:pPr>
        <w:pStyle w:val="ConsPlusNormal"/>
        <w:jc w:val="both"/>
      </w:pP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1) гражданами, имеющими неснятую или непогашенную судимость;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4) международными и иностранными организациями;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5) некоммерческими организациями, выполняющими функции иностранного агента.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 xml:space="preserve">3.2. </w:t>
      </w:r>
      <w:proofErr w:type="gramStart"/>
      <w:r w:rsidRPr="009F6B81">
        <w:t xml:space="preserve">В целях обеспечения возможности проведения независимой антикоррупционной экспертизы проектов нормативных актов </w:t>
      </w:r>
      <w:r w:rsidR="005F1C36">
        <w:t xml:space="preserve">Администрация  Майского сельсовета </w:t>
      </w:r>
      <w:r w:rsidRPr="009F6B81">
        <w:t xml:space="preserve">не позднее чем в течение </w:t>
      </w:r>
      <w:r w:rsidR="005F1C36">
        <w:t xml:space="preserve">трех рабочих дней </w:t>
      </w:r>
      <w:r w:rsidRPr="009F6B81">
        <w:t xml:space="preserve"> после поступления проекта нормативного акта направляет его для размещения на официальном сайте </w:t>
      </w:r>
      <w:r w:rsidR="005F1C36">
        <w:t xml:space="preserve">Майского сельсовета </w:t>
      </w:r>
      <w:r w:rsidRPr="009F6B81">
        <w:t xml:space="preserve">в сети Интернет с </w:t>
      </w:r>
      <w:r w:rsidRPr="009F6B81">
        <w:lastRenderedPageBreak/>
        <w:t>указанием дат начала и окончания приема заключений по результатам независимой антикоррупционной экспертизы.</w:t>
      </w:r>
      <w:proofErr w:type="gramEnd"/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3.3. Срок проведения независимой антикоррупционной экспертизы, устанавливаемый уполномоченным подразделением, не может быть менее</w:t>
      </w:r>
      <w:r w:rsidR="005F1C36">
        <w:t xml:space="preserve"> 10</w:t>
      </w:r>
      <w:r w:rsidRPr="009F6B81">
        <w:t xml:space="preserve"> рабочих дней.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0F6BA8" w:rsidRDefault="000F6BA8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5F1C36" w:rsidRDefault="005F1C36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>Приложение №1</w:t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r w:rsidRPr="009F6B81">
        <w:rPr>
          <w:sz w:val="28"/>
          <w:szCs w:val="28"/>
        </w:rPr>
        <w:t xml:space="preserve">к Порядку  </w:t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</w:rPr>
      </w:pP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 xml:space="preserve"> (реквизиты нормативного правового акта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(проекта нормативного правового акта))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B81"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 уполномоченное лицо (несколько лиц, коллегиальный орган и т.п.), которое (</w:t>
      </w:r>
      <w:proofErr w:type="spellStart"/>
      <w:r w:rsidRPr="009F6B81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9F6B81">
        <w:rPr>
          <w:rFonts w:ascii="Times New Roman" w:hAnsi="Times New Roman" w:cs="Times New Roman"/>
          <w:i/>
          <w:sz w:val="28"/>
          <w:szCs w:val="28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9F6B81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 w:rsidRPr="009F6B81">
        <w:rPr>
          <w:rFonts w:ascii="Times New Roman" w:hAnsi="Times New Roman" w:cs="Times New Roman"/>
          <w:szCs w:val="28"/>
        </w:rPr>
        <w:t>частями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и </w:t>
      </w:r>
      <w:r w:rsidRPr="009F6B81">
        <w:rPr>
          <w:rFonts w:ascii="Times New Roman" w:hAnsi="Times New Roman" w:cs="Times New Roman"/>
          <w:szCs w:val="28"/>
        </w:rPr>
        <w:t>4 статьи 3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r w:rsidRPr="009F6B81">
        <w:rPr>
          <w:rFonts w:ascii="Times New Roman" w:hAnsi="Times New Roman" w:cs="Times New Roman"/>
          <w:szCs w:val="28"/>
        </w:rPr>
        <w:t>статьей 6</w:t>
      </w:r>
      <w:r w:rsidRPr="009F6B8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Pr="009F6B81">
        <w:rPr>
          <w:rFonts w:ascii="Times New Roman" w:hAnsi="Times New Roman" w:cs="Times New Roman"/>
          <w:sz w:val="28"/>
          <w:szCs w:val="28"/>
        </w:rPr>
        <w:t xml:space="preserve"> от  25  декабря  2008 г. № 273-ФЗ «О противодействии коррупции» и </w:t>
      </w:r>
      <w:r w:rsidRPr="009F6B81">
        <w:rPr>
          <w:rFonts w:ascii="Times New Roman" w:hAnsi="Times New Roman" w:cs="Times New Roman"/>
          <w:szCs w:val="28"/>
        </w:rPr>
        <w:t>пунктом 2</w:t>
      </w:r>
      <w:r w:rsidRPr="009F6B81">
        <w:rPr>
          <w:rFonts w:ascii="Times New Roman" w:hAnsi="Times New Roman" w:cs="Times New Roman"/>
          <w:sz w:val="28"/>
          <w:szCs w:val="28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                 (указать реквизиты нормативного правового акта или проекта 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FB394A" w:rsidRPr="009F6B81" w:rsidRDefault="00FB394A" w:rsidP="00FB39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 целях  выявления  в  нем  коррупциогенных  факторов  и  их  последующего устранения.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 w:rsidRPr="009F6B81">
        <w:rPr>
          <w:rFonts w:ascii="Times New Roman" w:hAnsi="Times New Roman" w:cs="Times New Roman"/>
          <w:sz w:val="28"/>
          <w:szCs w:val="28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FB394A" w:rsidRPr="009F6B81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(</w:t>
      </w:r>
      <w:r w:rsidRPr="009F6B81">
        <w:rPr>
          <w:rFonts w:ascii="Times New Roman" w:hAnsi="Times New Roman" w:cs="Times New Roman"/>
          <w:i/>
          <w:sz w:val="28"/>
          <w:szCs w:val="28"/>
        </w:rPr>
        <w:t>указать реквизиты нормативного правового акта или проекта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 w:rsidRPr="009F6B81">
        <w:rPr>
          <w:rFonts w:ascii="Times New Roman" w:hAnsi="Times New Roman" w:cs="Times New Roman"/>
          <w:sz w:val="28"/>
          <w:szCs w:val="28"/>
        </w:rPr>
        <w:t>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выявлены следующие коррупциогенные факторы:______________________</w:t>
      </w:r>
      <w:r w:rsidRPr="009F6B81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9F6B81">
        <w:rPr>
          <w:rFonts w:ascii="Times New Roman" w:hAnsi="Times New Roman" w:cs="Times New Roman"/>
          <w:sz w:val="28"/>
          <w:szCs w:val="28"/>
        </w:rPr>
        <w:t>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В целях  устранения выявленных  коррупциогенных  факторов  предлагается _______________________________________________________</w:t>
      </w:r>
    </w:p>
    <w:p w:rsidR="00FB394A" w:rsidRPr="009F6B81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(указать способ устранения коррупциогенных факторов: исключение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  из  текста документа, изложение его в другой редакции, внесение иных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FB394A" w:rsidRPr="009F6B81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FB394A" w:rsidRPr="009F6B81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>иной способ).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  (наименование должности)          (подпись)                   (И. О. Фамилия)</w:t>
      </w: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9F6B8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53BC9" w:rsidRPr="009F6B81" w:rsidRDefault="00053BC9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spacing w:after="120"/>
        <w:ind w:left="6974"/>
        <w:rPr>
          <w:i/>
          <w:iCs/>
        </w:rPr>
      </w:pPr>
      <w:r w:rsidRPr="009F6B81">
        <w:t>Приложение №2  к Порядку</w:t>
      </w:r>
      <w:r w:rsidRPr="009F6B81">
        <w:br/>
      </w:r>
    </w:p>
    <w:p w:rsidR="00FB394A" w:rsidRPr="009F6B81" w:rsidRDefault="00FB394A" w:rsidP="00FB394A">
      <w:pPr>
        <w:spacing w:before="240"/>
        <w:ind w:left="5245"/>
        <w:jc w:val="center"/>
      </w:pPr>
    </w:p>
    <w:p w:rsidR="00FB394A" w:rsidRPr="009F6B81" w:rsidRDefault="00FB394A" w:rsidP="00FB394A">
      <w:pPr>
        <w:pBdr>
          <w:top w:val="single" w:sz="4" w:space="1" w:color="auto"/>
        </w:pBdr>
        <w:ind w:left="5245"/>
        <w:jc w:val="center"/>
        <w:rPr>
          <w:i/>
          <w:iCs/>
          <w:sz w:val="16"/>
          <w:szCs w:val="16"/>
        </w:rPr>
      </w:pPr>
      <w:r w:rsidRPr="009F6B81">
        <w:rPr>
          <w:i/>
          <w:iCs/>
          <w:sz w:val="16"/>
          <w:szCs w:val="16"/>
        </w:rPr>
        <w:t>(наименование федерального органа исполнительной власти, иного государственного органа или организации)</w:t>
      </w:r>
    </w:p>
    <w:p w:rsidR="00FB394A" w:rsidRPr="009F6B81" w:rsidRDefault="00FB394A" w:rsidP="00FB394A">
      <w:pPr>
        <w:spacing w:before="240"/>
        <w:jc w:val="center"/>
      </w:pPr>
      <w:r w:rsidRPr="009F6B81">
        <w:rPr>
          <w:b/>
          <w:bCs/>
          <w:sz w:val="26"/>
          <w:szCs w:val="26"/>
        </w:rPr>
        <w:t>ЗАКЛЮЧЕНИЕ</w:t>
      </w:r>
      <w:r w:rsidRPr="009F6B81">
        <w:rPr>
          <w:b/>
          <w:bCs/>
          <w:sz w:val="26"/>
          <w:szCs w:val="26"/>
        </w:rPr>
        <w:br/>
      </w:r>
      <w:r w:rsidRPr="009F6B81">
        <w:rPr>
          <w:sz w:val="26"/>
          <w:szCs w:val="26"/>
        </w:rPr>
        <w:t>по результатам независимой антикоррупционной экспертизы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  <w:t>,</w:t>
      </w:r>
    </w:p>
    <w:p w:rsidR="00FB394A" w:rsidRPr="009F6B81" w:rsidRDefault="00FB394A" w:rsidP="00FB394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Pr="009F6B81" w:rsidRDefault="00FB394A" w:rsidP="00FB394A">
      <w:pPr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аккредитованног</w:t>
      </w:r>
      <w:proofErr w:type="gramStart"/>
      <w:r w:rsidRPr="009F6B81">
        <w:rPr>
          <w:sz w:val="26"/>
          <w:szCs w:val="26"/>
        </w:rPr>
        <w:t>о(</w:t>
      </w:r>
      <w:proofErr w:type="gramEnd"/>
      <w:r w:rsidRPr="009F6B81">
        <w:rPr>
          <w:sz w:val="26"/>
          <w:szCs w:val="26"/>
        </w:rPr>
        <w:t>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9F6B81" w:rsidRPr="009F6B81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Российской Федерации     </w:t>
            </w:r>
          </w:p>
          <w:p w:rsidR="00FB394A" w:rsidRPr="009F6B81" w:rsidRDefault="00FB394A">
            <w:pPr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  <w:hideMark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  <w:vAlign w:val="bottom"/>
            <w:hideMark/>
          </w:tcPr>
          <w:p w:rsidR="00FB394A" w:rsidRPr="009F6B81" w:rsidRDefault="00FB394A">
            <w:pPr>
              <w:ind w:left="57"/>
              <w:rPr>
                <w:sz w:val="26"/>
                <w:szCs w:val="26"/>
              </w:rPr>
            </w:pPr>
            <w:r w:rsidRPr="009F6B81">
              <w:rPr>
                <w:sz w:val="26"/>
                <w:szCs w:val="26"/>
              </w:rPr>
              <w:t>в качестве независимого эксперта,</w:t>
            </w:r>
          </w:p>
        </w:tc>
      </w:tr>
    </w:tbl>
    <w:p w:rsidR="00FB394A" w:rsidRPr="009F6B81" w:rsidRDefault="00FB394A" w:rsidP="00FB394A">
      <w:pPr>
        <w:tabs>
          <w:tab w:val="right" w:pos="9921"/>
        </w:tabs>
        <w:jc w:val="center"/>
        <w:rPr>
          <w:sz w:val="26"/>
          <w:szCs w:val="26"/>
        </w:rPr>
      </w:pPr>
      <w:r w:rsidRPr="009F6B81">
        <w:rPr>
          <w:sz w:val="26"/>
          <w:szCs w:val="26"/>
        </w:rPr>
        <w:t>уполномоченного на проведение независимой антикоррупционной экспертизы</w:t>
      </w:r>
      <w:r w:rsidRPr="009F6B81">
        <w:rPr>
          <w:sz w:val="26"/>
          <w:szCs w:val="26"/>
        </w:rPr>
        <w:br/>
        <w:t>нормативных правовых актов и проектов нормативных правовых актов</w:t>
      </w:r>
    </w:p>
    <w:p w:rsidR="00FB394A" w:rsidRPr="009F6B81" w:rsidRDefault="00FB394A" w:rsidP="00FB394A">
      <w:pPr>
        <w:tabs>
          <w:tab w:val="right" w:pos="9921"/>
        </w:tabs>
        <w:spacing w:before="240"/>
        <w:ind w:firstLine="567"/>
        <w:jc w:val="both"/>
      </w:pPr>
      <w:proofErr w:type="gramStart"/>
      <w:r w:rsidRPr="009F6B81"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 w:rsidRPr="009F6B81">
        <w:t xml:space="preserve"> нормативных правовых актов”, проведена антикоррупционная экспертиза  </w:t>
      </w:r>
    </w:p>
    <w:p w:rsidR="00FB394A" w:rsidRPr="009F6B81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Pr="009F6B81" w:rsidRDefault="00FB394A" w:rsidP="00FB394A">
      <w:pPr>
        <w:jc w:val="both"/>
      </w:pPr>
    </w:p>
    <w:p w:rsidR="00FB394A" w:rsidRPr="009F6B81" w:rsidRDefault="00FB394A" w:rsidP="00FB394A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(указываются реквизиты нормативного правового акта или проекта нормативного правового акта)</w:t>
      </w:r>
    </w:p>
    <w:p w:rsidR="00FB394A" w:rsidRPr="009F6B81" w:rsidRDefault="00FB394A" w:rsidP="00FB394A">
      <w:pPr>
        <w:tabs>
          <w:tab w:val="right" w:pos="9921"/>
        </w:tabs>
        <w:jc w:val="both"/>
      </w:pPr>
      <w:r w:rsidRPr="009F6B81">
        <w:t>(далее</w:t>
      </w:r>
      <w:proofErr w:type="gramStart"/>
      <w:r w:rsidRPr="009F6B81">
        <w:t xml:space="preserve"> -  </w:t>
      </w:r>
      <w:r w:rsidRPr="009F6B81">
        <w:tab/>
        <w:t>)</w:t>
      </w:r>
      <w:proofErr w:type="gramEnd"/>
    </w:p>
    <w:p w:rsidR="00FB394A" w:rsidRPr="009F6B81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pPr>
        <w:spacing w:after="120"/>
        <w:rPr>
          <w:b/>
          <w:bCs/>
        </w:rPr>
      </w:pPr>
      <w:r w:rsidRPr="009F6B81">
        <w:rPr>
          <w:b/>
          <w:bCs/>
        </w:rPr>
        <w:t>Вариант 1:</w:t>
      </w:r>
    </w:p>
    <w:p w:rsidR="00FB394A" w:rsidRPr="009F6B81" w:rsidRDefault="00FB394A" w:rsidP="00FB394A">
      <w:pPr>
        <w:ind w:firstLine="567"/>
      </w:pPr>
      <w:r w:rsidRPr="009F6B81">
        <w:t xml:space="preserve">В </w:t>
      </w:r>
      <w:proofErr w:type="gramStart"/>
      <w:r w:rsidRPr="009F6B81">
        <w:t>представленном</w:t>
      </w:r>
      <w:proofErr w:type="gramEnd"/>
      <w:r w:rsidRPr="009F6B81">
        <w:t xml:space="preserve">  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>коррупциогенные факторы не выявлены.</w:t>
      </w:r>
    </w:p>
    <w:p w:rsidR="00FB394A" w:rsidRPr="009F6B81" w:rsidRDefault="00FB394A" w:rsidP="00FB394A">
      <w:pPr>
        <w:spacing w:before="120" w:after="120"/>
        <w:rPr>
          <w:b/>
          <w:bCs/>
        </w:rPr>
      </w:pPr>
      <w:r w:rsidRPr="009F6B81">
        <w:rPr>
          <w:b/>
          <w:bCs/>
        </w:rPr>
        <w:t>Вариант 2:</w:t>
      </w:r>
    </w:p>
    <w:p w:rsidR="00FB394A" w:rsidRPr="009F6B81" w:rsidRDefault="00FB394A" w:rsidP="00FB394A">
      <w:pPr>
        <w:ind w:firstLine="567"/>
      </w:pPr>
      <w:r w:rsidRPr="009F6B81">
        <w:t xml:space="preserve">В </w:t>
      </w:r>
      <w:proofErr w:type="gramStart"/>
      <w:r w:rsidRPr="009F6B81">
        <w:t>представленном</w:t>
      </w:r>
      <w:proofErr w:type="gramEnd"/>
      <w:r w:rsidRPr="009F6B81">
        <w:t xml:space="preserve">  </w:t>
      </w:r>
    </w:p>
    <w:p w:rsidR="00FB394A" w:rsidRPr="009F6B81" w:rsidRDefault="00FB394A" w:rsidP="00FB394A">
      <w:pPr>
        <w:pBdr>
          <w:top w:val="single" w:sz="4" w:space="1" w:color="auto"/>
        </w:pBdr>
        <w:ind w:left="2586"/>
        <w:jc w:val="center"/>
      </w:pPr>
      <w:r w:rsidRPr="009F6B81">
        <w:rPr>
          <w:sz w:val="16"/>
          <w:szCs w:val="16"/>
        </w:rPr>
        <w:t>(сокращение)</w:t>
      </w:r>
    </w:p>
    <w:p w:rsidR="00FB394A" w:rsidRPr="009F6B81" w:rsidRDefault="00FB394A" w:rsidP="00FB394A">
      <w:r w:rsidRPr="009F6B81">
        <w:t>выявлены коррупциогенные факторы.</w:t>
      </w:r>
    </w:p>
    <w:p w:rsidR="00FB394A" w:rsidRPr="009F6B81" w:rsidRDefault="00FB394A" w:rsidP="00FB394A">
      <w:pPr>
        <w:tabs>
          <w:tab w:val="right" w:pos="9921"/>
        </w:tabs>
      </w:pPr>
      <w:r w:rsidRPr="009F6B81">
        <w:tab/>
      </w:r>
      <w:r w:rsidRPr="009F6B81">
        <w:rPr>
          <w:rStyle w:val="a8"/>
        </w:rPr>
        <w:footnoteReference w:customMarkFollows="1" w:id="2"/>
        <w:t>*</w:t>
      </w:r>
      <w:r w:rsidRPr="009F6B81">
        <w:t>.</w:t>
      </w:r>
    </w:p>
    <w:p w:rsidR="00FB394A" w:rsidRPr="009F6B81" w:rsidRDefault="00FB394A" w:rsidP="00FB394A">
      <w:pPr>
        <w:pBdr>
          <w:top w:val="single" w:sz="4" w:space="1" w:color="auto"/>
        </w:pBdr>
        <w:ind w:right="255"/>
        <w:jc w:val="center"/>
        <w:rPr>
          <w:sz w:val="2"/>
          <w:szCs w:val="2"/>
        </w:rPr>
      </w:pPr>
    </w:p>
    <w:p w:rsidR="00FB394A" w:rsidRPr="009F6B81" w:rsidRDefault="00FB394A" w:rsidP="00FB394A">
      <w:pPr>
        <w:tabs>
          <w:tab w:val="right" w:pos="9921"/>
        </w:tabs>
        <w:spacing w:before="120"/>
        <w:ind w:firstLine="567"/>
        <w:jc w:val="both"/>
      </w:pPr>
      <w:r w:rsidRPr="009F6B81">
        <w:t>В целях устранения выявленных коррупциогенных факторов предлагается</w:t>
      </w:r>
      <w:r w:rsidRPr="009F6B81">
        <w:br/>
      </w:r>
      <w:r w:rsidRPr="009F6B81">
        <w:tab/>
        <w:t>.</w:t>
      </w:r>
    </w:p>
    <w:p w:rsidR="00FB394A" w:rsidRPr="009F6B81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16"/>
          <w:szCs w:val="16"/>
        </w:rPr>
      </w:pPr>
      <w:r w:rsidRPr="009F6B81">
        <w:rPr>
          <w:sz w:val="16"/>
          <w:szCs w:val="16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9F6B81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Pr="009F6B81" w:rsidRDefault="00FB394A">
            <w:pPr>
              <w:jc w:val="right"/>
            </w:pPr>
            <w:r w:rsidRPr="009F6B8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Pr="009F6B81" w:rsidRDefault="00FB394A">
            <w:pPr>
              <w:ind w:left="57"/>
            </w:pPr>
            <w:proofErr w:type="gramStart"/>
            <w:r w:rsidRPr="009F6B81">
              <w:t>г</w:t>
            </w:r>
            <w:proofErr w:type="gramEnd"/>
            <w:r w:rsidRPr="009F6B81"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9F6B81" w:rsidRDefault="00FB394A">
            <w:pPr>
              <w:jc w:val="center"/>
            </w:pPr>
          </w:p>
        </w:tc>
      </w:tr>
      <w:tr w:rsidR="009F6B81" w:rsidRPr="009F6B81" w:rsidTr="00FB394A"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69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567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9F6B81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Pr="009F6B81" w:rsidRDefault="00FB394A">
            <w:pPr>
              <w:jc w:val="center"/>
            </w:pPr>
            <w:r w:rsidRPr="009F6B81"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9F6B81" w:rsidRDefault="00FB394A">
      <w:r w:rsidRPr="009F6B81">
        <w:rPr>
          <w:sz w:val="16"/>
          <w:szCs w:val="16"/>
        </w:rPr>
        <w:t>М.П.</w:t>
      </w:r>
      <w:r w:rsidRPr="009F6B81">
        <w:rPr>
          <w:sz w:val="16"/>
          <w:szCs w:val="16"/>
        </w:rPr>
        <w:br/>
      </w:r>
    </w:p>
    <w:sectPr w:rsidR="009B02E4" w:rsidRPr="009F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5C7" w:rsidRDefault="00F135C7" w:rsidP="00FB394A">
      <w:r>
        <w:separator/>
      </w:r>
    </w:p>
  </w:endnote>
  <w:endnote w:type="continuationSeparator" w:id="0">
    <w:p w:rsidR="00F135C7" w:rsidRDefault="00F135C7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5C7" w:rsidRDefault="00F135C7" w:rsidP="00FB394A">
      <w:r>
        <w:separator/>
      </w:r>
    </w:p>
  </w:footnote>
  <w:footnote w:type="continuationSeparator" w:id="0">
    <w:p w:rsidR="00F135C7" w:rsidRDefault="00F135C7" w:rsidP="00FB394A">
      <w:r>
        <w:continuationSeparator/>
      </w:r>
    </w:p>
  </w:footnote>
  <w:footnote w:id="1">
    <w:p w:rsidR="00FB394A" w:rsidRPr="009F6B81" w:rsidRDefault="00FB394A" w:rsidP="00053BC9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 w:rsidRPr="009F6B81">
        <w:rPr>
          <w:rStyle w:val="a8"/>
        </w:rPr>
        <w:footnoteRef/>
      </w:r>
      <w:r w:rsidRPr="009F6B81">
        <w:t xml:space="preserve"> </w:t>
      </w:r>
      <w:r w:rsidRPr="009F6B81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</w:t>
      </w:r>
      <w:proofErr w:type="gramStart"/>
      <w:r w:rsidRPr="009F6B81">
        <w:rPr>
          <w:sz w:val="18"/>
          <w:szCs w:val="18"/>
        </w:rPr>
        <w:t xml:space="preserve"> )</w:t>
      </w:r>
      <w:proofErr w:type="gramEnd"/>
      <w:r w:rsidRPr="009F6B81">
        <w:rPr>
          <w:sz w:val="18"/>
          <w:szCs w:val="18"/>
        </w:rPr>
        <w:t xml:space="preserve">, в котором выявлены </w:t>
      </w:r>
      <w:proofErr w:type="spellStart"/>
      <w:r w:rsidRPr="009F6B81">
        <w:rPr>
          <w:sz w:val="18"/>
          <w:szCs w:val="18"/>
        </w:rPr>
        <w:t>коррупциогенные</w:t>
      </w:r>
      <w:proofErr w:type="spellEnd"/>
      <w:r w:rsidRPr="009F6B81"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9F6B81">
        <w:rPr>
          <w:sz w:val="18"/>
          <w:szCs w:val="18"/>
        </w:rPr>
        <w:t>коррупциогенных</w:t>
      </w:r>
      <w:proofErr w:type="spellEnd"/>
      <w:r w:rsidRPr="009F6B81"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FB394A" w:rsidRPr="009F6B81" w:rsidRDefault="00FB394A" w:rsidP="00053BC9">
      <w:pPr>
        <w:pStyle w:val="a4"/>
        <w:rPr>
          <w:sz w:val="18"/>
          <w:szCs w:val="18"/>
        </w:rPr>
      </w:pPr>
    </w:p>
  </w:footnote>
  <w:footnote w:id="2">
    <w:p w:rsidR="00FB394A" w:rsidRPr="009F6B81" w:rsidRDefault="00FB394A" w:rsidP="00FB394A">
      <w:pPr>
        <w:pStyle w:val="a4"/>
        <w:ind w:firstLine="284"/>
        <w:jc w:val="both"/>
      </w:pPr>
      <w:r w:rsidRPr="009F6B81">
        <w:rPr>
          <w:rStyle w:val="a8"/>
          <w:sz w:val="16"/>
          <w:szCs w:val="16"/>
        </w:rPr>
        <w:t>*</w:t>
      </w:r>
      <w:r w:rsidRPr="009F6B81">
        <w:rPr>
          <w:sz w:val="16"/>
          <w:szCs w:val="16"/>
        </w:rPr>
        <w:t> </w:t>
      </w:r>
      <w:proofErr w:type="gramStart"/>
      <w:r w:rsidRPr="009F6B81">
        <w:rPr>
          <w:sz w:val="16"/>
          <w:szCs w:val="16"/>
        </w:rPr>
        <w:t>Отражаются все положения нормативного правового акта или проекта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абзацев),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 w:rsidRPr="009F6B81">
        <w:rPr>
          <w:sz w:val="16"/>
          <w:szCs w:val="16"/>
        </w:rPr>
        <w:t xml:space="preserve"> антикоррупционной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81"/>
    <w:rsid w:val="00053BC9"/>
    <w:rsid w:val="000F6BA8"/>
    <w:rsid w:val="00107A9C"/>
    <w:rsid w:val="00173177"/>
    <w:rsid w:val="003661EA"/>
    <w:rsid w:val="003C6ABC"/>
    <w:rsid w:val="003E53F5"/>
    <w:rsid w:val="005F1C36"/>
    <w:rsid w:val="006D2905"/>
    <w:rsid w:val="006D3DBC"/>
    <w:rsid w:val="006E654B"/>
    <w:rsid w:val="00722FED"/>
    <w:rsid w:val="00741602"/>
    <w:rsid w:val="007B66CA"/>
    <w:rsid w:val="007C21EA"/>
    <w:rsid w:val="008035D0"/>
    <w:rsid w:val="00885BC7"/>
    <w:rsid w:val="009B02E4"/>
    <w:rsid w:val="009B0976"/>
    <w:rsid w:val="009F34B6"/>
    <w:rsid w:val="009F6B81"/>
    <w:rsid w:val="00A52822"/>
    <w:rsid w:val="00BB29BC"/>
    <w:rsid w:val="00C72771"/>
    <w:rsid w:val="00D30981"/>
    <w:rsid w:val="00DC073F"/>
    <w:rsid w:val="00DE4E3B"/>
    <w:rsid w:val="00E62EE7"/>
    <w:rsid w:val="00EA74F7"/>
    <w:rsid w:val="00EF1016"/>
    <w:rsid w:val="00F135C7"/>
    <w:rsid w:val="00F53EEE"/>
    <w:rsid w:val="00F64657"/>
    <w:rsid w:val="00F94BE7"/>
    <w:rsid w:val="00FB394A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8E09-1C09-424C-AFF4-0A9FB68C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Пользователь</cp:lastModifiedBy>
  <cp:revision>18</cp:revision>
  <dcterms:created xsi:type="dcterms:W3CDTF">2019-01-15T08:38:00Z</dcterms:created>
  <dcterms:modified xsi:type="dcterms:W3CDTF">2023-05-26T03:17:00Z</dcterms:modified>
</cp:coreProperties>
</file>