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83" w:rsidRDefault="00A22483" w:rsidP="00A224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>0</w:t>
      </w:r>
      <w:r w:rsidR="003974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74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38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38FC">
        <w:rPr>
          <w:rFonts w:ascii="Times New Roman" w:hAnsi="Times New Roman" w:cs="Times New Roman"/>
          <w:sz w:val="28"/>
          <w:szCs w:val="28"/>
        </w:rPr>
        <w:t>ВН-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4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-32р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5705A" w:rsidRDefault="00A22483" w:rsidP="00A2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формировании избирательной комиссии муниципального образования Майский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истечением </w:t>
      </w:r>
      <w:r w:rsidR="003974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4A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97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срока полномочий избирательной комиссии  муниципального образования Майский сельсовет и в соответствии с Федеральным законом от 12.06.2002  №67-ФЗ 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br/>
        <w:t>Майский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Решил: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1.Сформировать избирательную комиссию муниципального образования Майский сельсовет нового состава до 02.04.2017 года.</w:t>
      </w:r>
    </w:p>
    <w:p w:rsidR="00A22483" w:rsidRDefault="00E5705A" w:rsidP="00A2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2483">
        <w:rPr>
          <w:rFonts w:ascii="Times New Roman" w:hAnsi="Times New Roman" w:cs="Times New Roman"/>
          <w:sz w:val="28"/>
          <w:szCs w:val="28"/>
        </w:rPr>
        <w:t>2.</w:t>
      </w:r>
      <w:r w:rsidR="00D90D34">
        <w:rPr>
          <w:rFonts w:ascii="Times New Roman" w:hAnsi="Times New Roman" w:cs="Times New Roman"/>
          <w:sz w:val="28"/>
          <w:szCs w:val="28"/>
        </w:rPr>
        <w:t>Утвердить прилагаемый текст информационного сообщения о приеме предложений по кандидатурам членов избирательной комиссии муниципального образования Майский сельсовет с правом решающего голоса.</w:t>
      </w:r>
      <w:r w:rsidR="00D90D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483">
        <w:rPr>
          <w:rFonts w:ascii="Times New Roman" w:hAnsi="Times New Roman" w:cs="Times New Roman"/>
          <w:sz w:val="28"/>
          <w:szCs w:val="28"/>
        </w:rPr>
        <w:t xml:space="preserve"> 3.</w:t>
      </w:r>
      <w:r w:rsidR="00BD1D32">
        <w:rPr>
          <w:rFonts w:ascii="Times New Roman" w:hAnsi="Times New Roman" w:cs="Times New Roman"/>
          <w:sz w:val="28"/>
          <w:szCs w:val="28"/>
        </w:rPr>
        <w:t>Опубликовать настоящее решение и сообщение</w:t>
      </w:r>
      <w:r w:rsidR="00A22483">
        <w:rPr>
          <w:rFonts w:ascii="Times New Roman" w:hAnsi="Times New Roman" w:cs="Times New Roman"/>
          <w:sz w:val="28"/>
          <w:szCs w:val="28"/>
        </w:rPr>
        <w:t xml:space="preserve"> </w:t>
      </w:r>
      <w:r w:rsidR="00BD1D32">
        <w:rPr>
          <w:rFonts w:ascii="Times New Roman" w:hAnsi="Times New Roman" w:cs="Times New Roman"/>
          <w:sz w:val="28"/>
          <w:szCs w:val="28"/>
        </w:rPr>
        <w:t xml:space="preserve"> о приеме предложений по кандидатурам членов</w:t>
      </w:r>
      <w:r w:rsidR="00A22483">
        <w:rPr>
          <w:rFonts w:ascii="Times New Roman" w:hAnsi="Times New Roman" w:cs="Times New Roman"/>
          <w:sz w:val="28"/>
          <w:szCs w:val="28"/>
        </w:rPr>
        <w:t xml:space="preserve">   </w:t>
      </w:r>
      <w:r w:rsidR="00BD1D32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Майский сельсовет с правом решающего голоса в районной газете «Идринский вестник» и разместить на официальном сайте администрации</w:t>
      </w:r>
      <w:r w:rsidR="00A22483">
        <w:rPr>
          <w:rFonts w:ascii="Times New Roman" w:hAnsi="Times New Roman" w:cs="Times New Roman"/>
          <w:sz w:val="28"/>
          <w:szCs w:val="28"/>
        </w:rPr>
        <w:t xml:space="preserve">   </w:t>
      </w:r>
      <w:r w:rsidR="00BD1D32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5A">
        <w:t xml:space="preserve"> </w:t>
      </w:r>
      <w:hyperlink r:id="rId5" w:history="1">
        <w:r w:rsidRPr="00C463C6">
          <w:rPr>
            <w:rStyle w:val="a3"/>
            <w:rFonts w:ascii="Times New Roman" w:hAnsi="Times New Roman" w:cs="Times New Roman"/>
            <w:sz w:val="28"/>
            <w:szCs w:val="28"/>
          </w:rPr>
          <w:t>www.idra.org.ru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(раздел сельские поселения).</w:t>
      </w:r>
      <w:r w:rsidR="00BD1D32">
        <w:rPr>
          <w:rFonts w:ascii="Times New Roman" w:hAnsi="Times New Roman" w:cs="Times New Roman"/>
          <w:sz w:val="28"/>
          <w:szCs w:val="28"/>
        </w:rPr>
        <w:br/>
      </w:r>
      <w:r w:rsidR="00A22483">
        <w:rPr>
          <w:rFonts w:ascii="Times New Roman" w:hAnsi="Times New Roman" w:cs="Times New Roman"/>
          <w:sz w:val="28"/>
          <w:szCs w:val="28"/>
        </w:rPr>
        <w:t xml:space="preserve">     </w:t>
      </w:r>
      <w:r w:rsidR="00BD1D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83">
        <w:rPr>
          <w:rFonts w:ascii="Times New Roman" w:hAnsi="Times New Roman" w:cs="Times New Roman"/>
          <w:sz w:val="28"/>
          <w:szCs w:val="28"/>
        </w:rPr>
        <w:t>4.</w:t>
      </w:r>
      <w:r w:rsidR="00BD1D32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сельсовета </w:t>
      </w:r>
      <w:proofErr w:type="spellStart"/>
      <w:r w:rsidR="00BD1D32">
        <w:rPr>
          <w:rFonts w:ascii="Times New Roman" w:hAnsi="Times New Roman" w:cs="Times New Roman"/>
          <w:sz w:val="28"/>
          <w:szCs w:val="28"/>
        </w:rPr>
        <w:t>С.В.</w:t>
      </w:r>
      <w:proofErr w:type="gramStart"/>
      <w:r w:rsidR="00BD1D32">
        <w:rPr>
          <w:rFonts w:ascii="Times New Roman" w:hAnsi="Times New Roman" w:cs="Times New Roman"/>
          <w:sz w:val="28"/>
          <w:szCs w:val="28"/>
        </w:rPr>
        <w:t>Митина</w:t>
      </w:r>
      <w:proofErr w:type="spellEnd"/>
      <w:proofErr w:type="gramEnd"/>
      <w:r w:rsidR="00BD1D32">
        <w:rPr>
          <w:rFonts w:ascii="Times New Roman" w:hAnsi="Times New Roman" w:cs="Times New Roman"/>
          <w:sz w:val="28"/>
          <w:szCs w:val="28"/>
        </w:rPr>
        <w:t>.</w:t>
      </w:r>
      <w:r w:rsidR="00BD1D3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D32">
        <w:rPr>
          <w:rFonts w:ascii="Times New Roman" w:hAnsi="Times New Roman" w:cs="Times New Roman"/>
          <w:sz w:val="28"/>
          <w:szCs w:val="28"/>
        </w:rPr>
        <w:t xml:space="preserve"> 5.Настоящее решение вступает в силу после его официального опубликования в газете «</w:t>
      </w:r>
      <w:r w:rsidR="003C17D3">
        <w:rPr>
          <w:rFonts w:ascii="Times New Roman" w:hAnsi="Times New Roman" w:cs="Times New Roman"/>
          <w:sz w:val="28"/>
          <w:szCs w:val="28"/>
        </w:rPr>
        <w:t>Ведомости Майского сельсовета</w:t>
      </w:r>
      <w:r w:rsidR="00BD1D32">
        <w:rPr>
          <w:rFonts w:ascii="Times New Roman" w:hAnsi="Times New Roman" w:cs="Times New Roman"/>
          <w:sz w:val="28"/>
          <w:szCs w:val="28"/>
        </w:rPr>
        <w:t>»</w:t>
      </w:r>
    </w:p>
    <w:p w:rsidR="00A22483" w:rsidRDefault="00A22483" w:rsidP="00A2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0C274F" w:rsidRDefault="000C274F"/>
    <w:sectPr w:rsidR="000C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61"/>
    <w:rsid w:val="000C274F"/>
    <w:rsid w:val="003974A9"/>
    <w:rsid w:val="003C17D3"/>
    <w:rsid w:val="00A22483"/>
    <w:rsid w:val="00BD1D32"/>
    <w:rsid w:val="00C40061"/>
    <w:rsid w:val="00CE38FC"/>
    <w:rsid w:val="00D90D34"/>
    <w:rsid w:val="00E5705A"/>
    <w:rsid w:val="00F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2</cp:revision>
  <cp:lastPrinted>2017-03-09T01:58:00Z</cp:lastPrinted>
  <dcterms:created xsi:type="dcterms:W3CDTF">2017-03-10T13:54:00Z</dcterms:created>
  <dcterms:modified xsi:type="dcterms:W3CDTF">2017-03-10T13:54:00Z</dcterms:modified>
</cp:coreProperties>
</file>