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C6" w:rsidRDefault="005A748F" w:rsidP="00DD3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bookmarkStart w:id="0" w:name="_GoBack"/>
      <w:bookmarkEnd w:id="0"/>
      <w:r w:rsidR="00DD3EC6">
        <w:rPr>
          <w:rFonts w:ascii="Times New Roman" w:hAnsi="Times New Roman" w:cs="Times New Roman"/>
          <w:sz w:val="32"/>
          <w:szCs w:val="32"/>
        </w:rPr>
        <w:t>Красноярский край</w:t>
      </w:r>
      <w:r w:rsidR="00DD3EC6">
        <w:rPr>
          <w:rFonts w:ascii="Times New Roman" w:hAnsi="Times New Roman" w:cs="Times New Roman"/>
          <w:sz w:val="32"/>
          <w:szCs w:val="32"/>
        </w:rPr>
        <w:br/>
        <w:t xml:space="preserve">                                   Идринский район</w:t>
      </w:r>
      <w:r w:rsidR="00DD3EC6">
        <w:rPr>
          <w:rFonts w:ascii="Times New Roman" w:hAnsi="Times New Roman" w:cs="Times New Roman"/>
          <w:sz w:val="32"/>
          <w:szCs w:val="32"/>
        </w:rPr>
        <w:br/>
        <w:t xml:space="preserve">                       Майский сельский Совет депутатов</w:t>
      </w:r>
      <w:r w:rsidR="00DD3EC6">
        <w:rPr>
          <w:rFonts w:ascii="Times New Roman" w:hAnsi="Times New Roman" w:cs="Times New Roman"/>
          <w:sz w:val="32"/>
          <w:szCs w:val="32"/>
        </w:rPr>
        <w:br/>
      </w:r>
      <w:r w:rsidR="00DD3EC6"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</w:t>
      </w:r>
      <w:r w:rsidR="00DD3EC6">
        <w:rPr>
          <w:rFonts w:ascii="Times New Roman" w:hAnsi="Times New Roman" w:cs="Times New Roman"/>
          <w:sz w:val="40"/>
          <w:szCs w:val="40"/>
        </w:rPr>
        <w:t xml:space="preserve">Решение </w:t>
      </w:r>
      <w:r w:rsidR="00DD3EC6">
        <w:rPr>
          <w:rFonts w:ascii="Times New Roman" w:hAnsi="Times New Roman" w:cs="Times New Roman"/>
          <w:sz w:val="40"/>
          <w:szCs w:val="40"/>
        </w:rPr>
        <w:br/>
      </w:r>
      <w:r w:rsidR="00DD3EC6">
        <w:rPr>
          <w:rFonts w:ascii="Times New Roman" w:hAnsi="Times New Roman" w:cs="Times New Roman"/>
          <w:sz w:val="28"/>
          <w:szCs w:val="28"/>
        </w:rPr>
        <w:t xml:space="preserve">14.11.2018                          </w:t>
      </w:r>
      <w:proofErr w:type="spellStart"/>
      <w:r w:rsidR="00DD3EC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DD3EC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D3EC6">
        <w:rPr>
          <w:rFonts w:ascii="Times New Roman" w:hAnsi="Times New Roman" w:cs="Times New Roman"/>
          <w:sz w:val="24"/>
          <w:szCs w:val="24"/>
        </w:rPr>
        <w:t>айское</w:t>
      </w:r>
      <w:proofErr w:type="spellEnd"/>
      <w:r w:rsidR="00DD3EC6">
        <w:rPr>
          <w:rFonts w:ascii="Times New Roman" w:hAnsi="Times New Roman" w:cs="Times New Roman"/>
          <w:sz w:val="24"/>
          <w:szCs w:val="24"/>
        </w:rPr>
        <w:t xml:space="preserve"> Утро</w:t>
      </w:r>
      <w:r w:rsidR="00DD3EC6">
        <w:rPr>
          <w:rFonts w:ascii="Times New Roman" w:hAnsi="Times New Roman" w:cs="Times New Roman"/>
          <w:sz w:val="28"/>
          <w:szCs w:val="28"/>
        </w:rPr>
        <w:t xml:space="preserve">                                           № 44-72-р</w:t>
      </w:r>
      <w:r w:rsidR="00DD3EC6">
        <w:rPr>
          <w:rFonts w:ascii="Times New Roman" w:hAnsi="Times New Roman" w:cs="Times New Roman"/>
          <w:sz w:val="28"/>
          <w:szCs w:val="28"/>
        </w:rPr>
        <w:br/>
      </w:r>
    </w:p>
    <w:p w:rsidR="00DD3EC6" w:rsidRDefault="00DD3EC6" w:rsidP="00DD3EC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 налоге на имущество физических лиц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32 Налогового кодекса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06.10.2003 № 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 Красноярского края № 6-2108 от 01.11.2018 «</w:t>
        </w:r>
      </w:hyperlink>
      <w:r>
        <w:rPr>
          <w:rFonts w:ascii="Times New Roman" w:hAnsi="Times New Roman" w:cs="Times New Roman"/>
          <w:sz w:val="28"/>
          <w:szCs w:val="28"/>
        </w:rPr>
        <w:t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 кадастровой стоимости объектов налогообложения» Майский сельский Совет депутатов  РЕШИЛ:</w:t>
      </w:r>
    </w:p>
    <w:p w:rsidR="00DD3EC6" w:rsidRDefault="00DD3EC6" w:rsidP="00DD3EC6">
      <w:pPr>
        <w:numPr>
          <w:ilvl w:val="0"/>
          <w:numId w:val="1"/>
        </w:numPr>
        <w:spacing w:before="120" w:after="12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налог на имущество физических лиц на территории муниципального образования Майский сельсовет.</w:t>
      </w:r>
    </w:p>
    <w:p w:rsidR="00DD3EC6" w:rsidRDefault="00DD3EC6" w:rsidP="00DD3EC6">
      <w:pPr>
        <w:numPr>
          <w:ilvl w:val="0"/>
          <w:numId w:val="1"/>
        </w:numPr>
        <w:spacing w:before="120"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ставки устанавливаются в следующих размерах от кадастровой стоимости:</w:t>
      </w: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609"/>
        <w:gridCol w:w="2127"/>
      </w:tblGrid>
      <w:tr w:rsidR="00DD3EC6" w:rsidTr="00DD3EC6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C6" w:rsidRDefault="00DD3EC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C6" w:rsidRDefault="00DD3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C6" w:rsidRDefault="00DD3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Налоговая ставка (в процентах)</w:t>
            </w:r>
          </w:p>
        </w:tc>
      </w:tr>
      <w:tr w:rsidR="00DD3EC6" w:rsidTr="00DD3E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C6" w:rsidRDefault="00DD3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C6" w:rsidRDefault="00DD3EC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C6" w:rsidRDefault="00DD3EC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0,3</w:t>
            </w:r>
          </w:p>
        </w:tc>
      </w:tr>
      <w:tr w:rsidR="00DD3EC6" w:rsidTr="00DD3E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C6" w:rsidRDefault="00DD3EC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C6" w:rsidRDefault="00DD3EC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 (часть жилого дома);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C6" w:rsidRDefault="00DD3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0,3</w:t>
            </w:r>
          </w:p>
        </w:tc>
      </w:tr>
      <w:tr w:rsidR="00DD3EC6" w:rsidTr="00DD3E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C6" w:rsidRDefault="00DD3EC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C6" w:rsidRDefault="00DD3EC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часть квартиры);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C6" w:rsidRDefault="00DD3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0,3</w:t>
            </w:r>
          </w:p>
        </w:tc>
      </w:tr>
      <w:tr w:rsidR="00DD3EC6" w:rsidTr="00DD3E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C6" w:rsidRDefault="00DD3EC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C6" w:rsidRDefault="00DD3EC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C6" w:rsidRDefault="00DD3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0,3</w:t>
            </w:r>
          </w:p>
        </w:tc>
      </w:tr>
      <w:tr w:rsidR="00DD3EC6" w:rsidTr="00DD3E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C6" w:rsidRDefault="00DD3EC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C6" w:rsidRDefault="00DD3EC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C6" w:rsidRDefault="00DD3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</w:tr>
      <w:tr w:rsidR="00DD3EC6" w:rsidTr="00DD3E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C6" w:rsidRDefault="00DD3EC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C6" w:rsidRDefault="00DD3EC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недвижимый комплекс, в состав которого входит хотя бы одно жилое помещение (жилой дом);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C6" w:rsidRDefault="00DD3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</w:tr>
      <w:tr w:rsidR="00DD3EC6" w:rsidTr="00DD3E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C6" w:rsidRDefault="00DD3EC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C6" w:rsidRDefault="00DD3EC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гараж,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-место;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C6" w:rsidRDefault="00DD3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</w:tr>
      <w:tr w:rsidR="00DD3EC6" w:rsidTr="00DD3E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C6" w:rsidRDefault="00DD3EC6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C6" w:rsidRDefault="00DD3EC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C6" w:rsidRDefault="00DD3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:rsidR="00DD3EC6" w:rsidRDefault="00DD3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0,3</w:t>
            </w:r>
          </w:p>
        </w:tc>
      </w:tr>
      <w:tr w:rsidR="00DD3EC6" w:rsidTr="00DD3E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C6" w:rsidRDefault="00DD3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C6" w:rsidRDefault="00DD3EC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C6" w:rsidRDefault="00DD3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3EC6" w:rsidTr="00DD3E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C6" w:rsidRDefault="00DD3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C6" w:rsidRDefault="00DD3EC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C6" w:rsidRDefault="00DD3E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DD3EC6" w:rsidRDefault="00DD3EC6" w:rsidP="00DD3EC6">
      <w:pPr>
        <w:numPr>
          <w:ilvl w:val="0"/>
          <w:numId w:val="1"/>
        </w:numPr>
        <w:spacing w:before="120"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право на налоговые льготы, не предусмотренные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Налоговым кодексом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>, имеют следующие категории налогоплательщиков:</w:t>
      </w:r>
    </w:p>
    <w:p w:rsidR="00DD3EC6" w:rsidRDefault="00DD3EC6" w:rsidP="00DD3EC6">
      <w:pPr>
        <w:tabs>
          <w:tab w:val="left" w:pos="0"/>
          <w:tab w:val="left" w:pos="36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получающие пенсии , назначаемые в порядке , установленном пенсионным законодательством Российской Федерации ;</w:t>
      </w:r>
    </w:p>
    <w:p w:rsidR="00DD3EC6" w:rsidRDefault="00DD3EC6" w:rsidP="00DD3EC6">
      <w:pPr>
        <w:tabs>
          <w:tab w:val="left" w:pos="0"/>
          <w:tab w:val="left" w:pos="3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  Герои советского союза и Герои Российской Федерации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лица , награжденные орденом Славы трех степеней; </w:t>
      </w:r>
    </w:p>
    <w:p w:rsidR="00DD3EC6" w:rsidRDefault="00DD3EC6" w:rsidP="00DD3EC6">
      <w:pPr>
        <w:tabs>
          <w:tab w:val="left" w:pos="0"/>
          <w:tab w:val="left" w:pos="3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Инвалиды 1 и 11 групп, инвалиды детства;</w:t>
      </w:r>
    </w:p>
    <w:p w:rsidR="00DD3EC6" w:rsidRDefault="00DD3EC6" w:rsidP="00DD3EC6">
      <w:pPr>
        <w:tabs>
          <w:tab w:val="left" w:pos="0"/>
          <w:tab w:val="left" w:pos="3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 Участники гражданской и великой Отечественной войн;</w:t>
      </w:r>
    </w:p>
    <w:p w:rsidR="00DD3EC6" w:rsidRDefault="00DD3EC6" w:rsidP="00DD3EC6">
      <w:pPr>
        <w:tabs>
          <w:tab w:val="left" w:pos="0"/>
          <w:tab w:val="left" w:pos="3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5) Члены семей военнослужащих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потерявших кормильца , на основании пенсионного удостоверения , либо льгота предоставляется им  на основании справки о гибели военнослужащего;</w:t>
      </w:r>
    </w:p>
    <w:p w:rsidR="00DD3EC6" w:rsidRDefault="00DD3EC6" w:rsidP="00DD3E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 Граждане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уволенные с военной службы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призывавшиеся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военные сборы , выполнявшими интернациональный долг в Афганистане и других странах , в которых  велись боевые действия.</w:t>
      </w:r>
    </w:p>
    <w:p w:rsidR="00DD3EC6" w:rsidRDefault="00DD3EC6" w:rsidP="00DD3EC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7) Многодетные семьи (семьи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имеющие трех и более детей, не достигших восемнадцатилетнего возраста).     </w:t>
      </w:r>
    </w:p>
    <w:p w:rsidR="00DD3EC6" w:rsidRDefault="00DD3EC6" w:rsidP="00DD3EC6">
      <w:pPr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DD3EC6" w:rsidRDefault="00DD3EC6" w:rsidP="00DD3EC6">
      <w:pPr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налоговых льгот.</w:t>
      </w:r>
    </w:p>
    <w:p w:rsidR="00DD3EC6" w:rsidRDefault="00DD3EC6" w:rsidP="00DD3EC6">
      <w:pPr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Налоговая льгота предоставляется в отношении следующих видов объектов налогообложения:</w:t>
      </w:r>
    </w:p>
    <w:p w:rsidR="00DD3EC6" w:rsidRDefault="00DD3EC6" w:rsidP="00DD3EC6">
      <w:pPr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квартира, часть квартиры или комната;</w:t>
      </w:r>
    </w:p>
    <w:p w:rsidR="00DD3EC6" w:rsidRDefault="00DD3EC6" w:rsidP="00DD3EC6">
      <w:pPr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жилой дом или часть жилого дома;</w:t>
      </w:r>
    </w:p>
    <w:p w:rsidR="00DD3EC6" w:rsidRDefault="00DD3EC6" w:rsidP="00DD3EC6">
      <w:pPr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гараж или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-место.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4.   Считать утратившим силу Решение Майского сельского совета депутатов №ВН-98-р от 27.09.2010 г.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5.   Контроль за выполнением решения возложить на главу сельсовета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Митина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С.В.</w:t>
      </w:r>
    </w:p>
    <w:p w:rsidR="00DD3EC6" w:rsidRDefault="00DD3EC6" w:rsidP="00DD3EC6">
      <w:pPr>
        <w:spacing w:before="120"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решение вступает в силу не ранее чем по 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DD3EC6" w:rsidRDefault="00DD3EC6" w:rsidP="00DD3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сельсовета,</w:t>
      </w:r>
      <w:r>
        <w:rPr>
          <w:rFonts w:ascii="Times New Roman" w:hAnsi="Times New Roman" w:cs="Times New Roman"/>
          <w:sz w:val="28"/>
          <w:szCs w:val="28"/>
        </w:rPr>
        <w:br/>
        <w:t xml:space="preserve">Председатель сельского </w:t>
      </w:r>
      <w:r>
        <w:rPr>
          <w:rFonts w:ascii="Times New Roman" w:hAnsi="Times New Roman" w:cs="Times New Roman"/>
          <w:sz w:val="28"/>
          <w:szCs w:val="28"/>
        </w:rPr>
        <w:br/>
        <w:t xml:space="preserve">Совета депутатов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С.В.Митин</w:t>
      </w:r>
      <w:proofErr w:type="spellEnd"/>
    </w:p>
    <w:p w:rsidR="00DD3EC6" w:rsidRDefault="00DD3EC6" w:rsidP="00DD3EC6"/>
    <w:p w:rsidR="00DD3EC6" w:rsidRDefault="00DD3EC6" w:rsidP="00DD3EC6"/>
    <w:p w:rsidR="00DD3EC6" w:rsidRDefault="00DD3EC6" w:rsidP="00DD3EC6"/>
    <w:p w:rsidR="00DD3EC6" w:rsidRDefault="00DD3EC6" w:rsidP="00DD3EC6"/>
    <w:p w:rsidR="00DD3EC6" w:rsidRDefault="00DD3EC6" w:rsidP="00DD3EC6"/>
    <w:p w:rsidR="00DD3EC6" w:rsidRDefault="00DD3EC6" w:rsidP="00DD3EC6"/>
    <w:p w:rsidR="00DD3EC6" w:rsidRDefault="00DD3EC6" w:rsidP="00DD3EC6"/>
    <w:p w:rsidR="00913263" w:rsidRDefault="00913263"/>
    <w:sectPr w:rsidR="0091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9D"/>
    <w:rsid w:val="005A748F"/>
    <w:rsid w:val="006D249D"/>
    <w:rsid w:val="00913263"/>
    <w:rsid w:val="00DD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3E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3E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38485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6586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2018-12-12T01:36:00Z</dcterms:created>
  <dcterms:modified xsi:type="dcterms:W3CDTF">2018-12-12T01:37:00Z</dcterms:modified>
</cp:coreProperties>
</file>