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44" w:rsidRDefault="00CD4E44" w:rsidP="00CD4E44">
      <w:pPr>
        <w:pStyle w:val="a8"/>
        <w:jc w:val="left"/>
        <w:rPr>
          <w:b/>
          <w:szCs w:val="28"/>
        </w:rPr>
      </w:pPr>
    </w:p>
    <w:p w:rsidR="005717FA" w:rsidRPr="005717FA" w:rsidRDefault="0011067B" w:rsidP="00E8204B">
      <w:pPr>
        <w:pStyle w:val="a8"/>
        <w:rPr>
          <w:b/>
          <w:szCs w:val="28"/>
        </w:rPr>
      </w:pPr>
      <w:r>
        <w:rPr>
          <w:b/>
          <w:szCs w:val="28"/>
        </w:rPr>
        <w:t>МАЙ</w:t>
      </w:r>
      <w:r w:rsidR="005717FA" w:rsidRPr="005717FA">
        <w:rPr>
          <w:b/>
          <w:szCs w:val="28"/>
        </w:rPr>
        <w:t>СКИЙ СЕЛЬСКИЙ СОВЕТ ДЕПУТАТОВ</w:t>
      </w:r>
    </w:p>
    <w:p w:rsidR="005717FA" w:rsidRPr="005717FA" w:rsidRDefault="005717FA" w:rsidP="00E8204B">
      <w:pPr>
        <w:pStyle w:val="a8"/>
        <w:rPr>
          <w:b/>
          <w:szCs w:val="28"/>
        </w:rPr>
      </w:pPr>
      <w:r w:rsidRPr="005717FA">
        <w:rPr>
          <w:b/>
          <w:szCs w:val="28"/>
        </w:rPr>
        <w:t>ИДРИНСКОГО  РАЙОНА</w:t>
      </w:r>
    </w:p>
    <w:p w:rsidR="005717FA" w:rsidRPr="005717FA" w:rsidRDefault="005717FA" w:rsidP="00E8204B">
      <w:pPr>
        <w:pStyle w:val="a8"/>
        <w:rPr>
          <w:b/>
          <w:color w:val="003366"/>
          <w:szCs w:val="28"/>
        </w:rPr>
      </w:pPr>
      <w:r w:rsidRPr="005717FA">
        <w:rPr>
          <w:b/>
          <w:szCs w:val="28"/>
        </w:rPr>
        <w:t>КРАСНОЯРСКОГО КРАЯ</w:t>
      </w:r>
    </w:p>
    <w:p w:rsidR="005717FA" w:rsidRPr="005717FA" w:rsidRDefault="005717FA" w:rsidP="00E8204B">
      <w:pPr>
        <w:spacing w:after="0" w:line="240" w:lineRule="auto"/>
        <w:jc w:val="center"/>
        <w:rPr>
          <w:rFonts w:ascii="Times New Roman" w:hAnsi="Times New Roman"/>
          <w:b/>
          <w:sz w:val="28"/>
          <w:szCs w:val="28"/>
        </w:rPr>
      </w:pP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РЕШЕНИЕ                                               </w:t>
      </w: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w:t>
      </w:r>
    </w:p>
    <w:p w:rsidR="005717FA" w:rsidRPr="005717FA" w:rsidRDefault="005717FA" w:rsidP="005717FA">
      <w:pPr>
        <w:spacing w:after="0" w:line="240" w:lineRule="auto"/>
        <w:rPr>
          <w:rFonts w:ascii="Times New Roman" w:hAnsi="Times New Roman"/>
          <w:bCs/>
          <w:kern w:val="32"/>
          <w:sz w:val="28"/>
          <w:szCs w:val="28"/>
        </w:rPr>
      </w:pPr>
    </w:p>
    <w:p w:rsidR="005717FA" w:rsidRPr="005717FA" w:rsidRDefault="0011067B" w:rsidP="005717FA">
      <w:pPr>
        <w:tabs>
          <w:tab w:val="left" w:pos="720"/>
        </w:tabs>
        <w:spacing w:after="0" w:line="240" w:lineRule="auto"/>
        <w:rPr>
          <w:rFonts w:ascii="Times New Roman" w:hAnsi="Times New Roman"/>
          <w:sz w:val="28"/>
          <w:szCs w:val="28"/>
        </w:rPr>
      </w:pPr>
      <w:r>
        <w:rPr>
          <w:rFonts w:ascii="Times New Roman" w:hAnsi="Times New Roman"/>
          <w:sz w:val="28"/>
          <w:szCs w:val="28"/>
        </w:rPr>
        <w:t>0</w:t>
      </w:r>
      <w:r w:rsidR="00E63E8B">
        <w:rPr>
          <w:rFonts w:ascii="Times New Roman" w:hAnsi="Times New Roman"/>
          <w:sz w:val="28"/>
          <w:szCs w:val="28"/>
        </w:rPr>
        <w:t>4</w:t>
      </w:r>
      <w:r w:rsidR="00236EA4">
        <w:rPr>
          <w:rFonts w:ascii="Times New Roman" w:hAnsi="Times New Roman"/>
          <w:sz w:val="28"/>
          <w:szCs w:val="28"/>
        </w:rPr>
        <w:t>.</w:t>
      </w:r>
      <w:r w:rsidR="00B449F9">
        <w:rPr>
          <w:rFonts w:ascii="Times New Roman" w:hAnsi="Times New Roman"/>
          <w:sz w:val="28"/>
          <w:szCs w:val="28"/>
        </w:rPr>
        <w:t>0</w:t>
      </w:r>
      <w:r w:rsidR="00D97264">
        <w:rPr>
          <w:rFonts w:ascii="Times New Roman" w:hAnsi="Times New Roman"/>
          <w:sz w:val="28"/>
          <w:szCs w:val="28"/>
        </w:rPr>
        <w:t>6</w:t>
      </w:r>
      <w:r w:rsidR="001C20A0">
        <w:rPr>
          <w:rFonts w:ascii="Times New Roman" w:hAnsi="Times New Roman"/>
          <w:sz w:val="28"/>
          <w:szCs w:val="28"/>
        </w:rPr>
        <w:t>.20</w:t>
      </w:r>
      <w:r w:rsidR="00B449F9">
        <w:rPr>
          <w:rFonts w:ascii="Times New Roman" w:hAnsi="Times New Roman"/>
          <w:sz w:val="28"/>
          <w:szCs w:val="28"/>
        </w:rPr>
        <w:t>2</w:t>
      </w:r>
      <w:r w:rsidR="00D97264">
        <w:rPr>
          <w:rFonts w:ascii="Times New Roman" w:hAnsi="Times New Roman"/>
          <w:sz w:val="28"/>
          <w:szCs w:val="28"/>
        </w:rPr>
        <w:t>1</w:t>
      </w:r>
      <w:r w:rsidR="005717FA" w:rsidRPr="005717FA">
        <w:rPr>
          <w:rFonts w:ascii="Times New Roman" w:hAnsi="Times New Roman"/>
          <w:sz w:val="28"/>
          <w:szCs w:val="28"/>
        </w:rPr>
        <w:t xml:space="preserve"> </w:t>
      </w:r>
      <w:r w:rsidR="005717FA" w:rsidRPr="005717FA">
        <w:rPr>
          <w:rFonts w:ascii="Times New Roman" w:hAnsi="Times New Roman"/>
          <w:i/>
          <w:sz w:val="28"/>
          <w:szCs w:val="28"/>
        </w:rPr>
        <w:t xml:space="preserve">  </w:t>
      </w:r>
      <w:r w:rsidR="005717FA" w:rsidRPr="005717FA">
        <w:rPr>
          <w:rFonts w:ascii="Times New Roman" w:hAnsi="Times New Roman"/>
          <w:sz w:val="28"/>
          <w:szCs w:val="28"/>
        </w:rPr>
        <w:t xml:space="preserve">                                </w:t>
      </w:r>
      <w:proofErr w:type="spellStart"/>
      <w:r w:rsidR="005717FA" w:rsidRPr="005717FA">
        <w:rPr>
          <w:rFonts w:ascii="Times New Roman" w:hAnsi="Times New Roman"/>
          <w:sz w:val="28"/>
          <w:szCs w:val="28"/>
        </w:rPr>
        <w:t>с</w:t>
      </w:r>
      <w:proofErr w:type="gramStart"/>
      <w:r w:rsidR="005717FA" w:rsidRPr="005717FA">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айское</w:t>
      </w:r>
      <w:proofErr w:type="spellEnd"/>
      <w:r>
        <w:rPr>
          <w:rFonts w:ascii="Times New Roman" w:hAnsi="Times New Roman"/>
          <w:sz w:val="28"/>
          <w:szCs w:val="28"/>
        </w:rPr>
        <w:t xml:space="preserve"> Утро               </w:t>
      </w:r>
      <w:r w:rsidR="00236EA4">
        <w:rPr>
          <w:rFonts w:ascii="Times New Roman" w:hAnsi="Times New Roman"/>
          <w:sz w:val="28"/>
          <w:szCs w:val="28"/>
        </w:rPr>
        <w:t xml:space="preserve">№ </w:t>
      </w:r>
      <w:r w:rsidR="00E63E8B">
        <w:rPr>
          <w:rFonts w:ascii="Times New Roman" w:hAnsi="Times New Roman"/>
          <w:sz w:val="28"/>
          <w:szCs w:val="28"/>
        </w:rPr>
        <w:t>ВН-09-25</w:t>
      </w:r>
      <w:r w:rsidR="00B449F9">
        <w:rPr>
          <w:rFonts w:ascii="Times New Roman" w:hAnsi="Times New Roman"/>
          <w:sz w:val="28"/>
          <w:szCs w:val="28"/>
        </w:rPr>
        <w:t xml:space="preserve"> </w:t>
      </w:r>
      <w:r w:rsidR="00236EA4">
        <w:rPr>
          <w:rFonts w:ascii="Times New Roman" w:hAnsi="Times New Roman"/>
          <w:sz w:val="28"/>
          <w:szCs w:val="28"/>
        </w:rPr>
        <w:t>-р</w:t>
      </w:r>
    </w:p>
    <w:p w:rsidR="005717FA" w:rsidRPr="005717FA" w:rsidRDefault="005717FA" w:rsidP="005717FA">
      <w:pPr>
        <w:pStyle w:val="a6"/>
        <w:shd w:val="clear" w:color="auto" w:fill="FFFFFF"/>
        <w:spacing w:before="0" w:beforeAutospacing="0" w:after="0" w:afterAutospacing="0"/>
        <w:rPr>
          <w:sz w:val="28"/>
          <w:szCs w:val="28"/>
        </w:rPr>
      </w:pPr>
      <w:r w:rsidRPr="005717FA">
        <w:rPr>
          <w:sz w:val="28"/>
          <w:szCs w:val="28"/>
        </w:rPr>
        <w:t> </w:t>
      </w:r>
    </w:p>
    <w:p w:rsidR="005717FA" w:rsidRDefault="005717FA" w:rsidP="005717FA">
      <w:pPr>
        <w:autoSpaceDE w:val="0"/>
        <w:autoSpaceDN w:val="0"/>
        <w:adjustRightInd w:val="0"/>
        <w:ind w:firstLine="540"/>
        <w:jc w:val="both"/>
        <w:rPr>
          <w:rFonts w:cs="Calibri"/>
        </w:rPr>
      </w:pPr>
    </w:p>
    <w:p w:rsidR="005717FA" w:rsidRDefault="001F75AC" w:rsidP="001F75AC">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О внесении изменений </w:t>
      </w:r>
      <w:r>
        <w:rPr>
          <w:rFonts w:ascii="Times New Roman" w:hAnsi="Times New Roman"/>
          <w:sz w:val="28"/>
          <w:szCs w:val="28"/>
        </w:rPr>
        <w:br/>
        <w:t>в решение Майского сельского</w:t>
      </w:r>
      <w:r>
        <w:rPr>
          <w:rFonts w:ascii="Times New Roman" w:hAnsi="Times New Roman"/>
          <w:sz w:val="28"/>
          <w:szCs w:val="28"/>
        </w:rPr>
        <w:br/>
        <w:t xml:space="preserve">Совета депутатов от </w:t>
      </w:r>
      <w:r w:rsidR="00D97264">
        <w:rPr>
          <w:rFonts w:ascii="Times New Roman" w:hAnsi="Times New Roman"/>
          <w:sz w:val="28"/>
          <w:szCs w:val="28"/>
        </w:rPr>
        <w:t>22</w:t>
      </w:r>
      <w:r>
        <w:rPr>
          <w:rFonts w:ascii="Times New Roman" w:hAnsi="Times New Roman"/>
          <w:sz w:val="28"/>
          <w:szCs w:val="28"/>
        </w:rPr>
        <w:t>.1</w:t>
      </w:r>
      <w:r w:rsidR="00D97264">
        <w:rPr>
          <w:rFonts w:ascii="Times New Roman" w:hAnsi="Times New Roman"/>
          <w:sz w:val="28"/>
          <w:szCs w:val="28"/>
        </w:rPr>
        <w:t>2</w:t>
      </w:r>
      <w:r>
        <w:rPr>
          <w:rFonts w:ascii="Times New Roman" w:hAnsi="Times New Roman"/>
          <w:sz w:val="28"/>
          <w:szCs w:val="28"/>
        </w:rPr>
        <w:t>.201</w:t>
      </w:r>
      <w:r w:rsidR="00D97264">
        <w:rPr>
          <w:rFonts w:ascii="Times New Roman" w:hAnsi="Times New Roman"/>
          <w:sz w:val="28"/>
          <w:szCs w:val="28"/>
        </w:rPr>
        <w:t>7</w:t>
      </w:r>
      <w:r>
        <w:rPr>
          <w:rFonts w:ascii="Times New Roman" w:hAnsi="Times New Roman"/>
          <w:sz w:val="28"/>
          <w:szCs w:val="28"/>
        </w:rPr>
        <w:br/>
        <w:t>№</w:t>
      </w:r>
      <w:r w:rsidR="00D97264">
        <w:rPr>
          <w:rFonts w:ascii="Times New Roman" w:hAnsi="Times New Roman"/>
          <w:sz w:val="28"/>
          <w:szCs w:val="28"/>
        </w:rPr>
        <w:t>35-37-р</w:t>
      </w:r>
      <w:r w:rsidR="00A7440E">
        <w:rPr>
          <w:rFonts w:ascii="Times New Roman" w:hAnsi="Times New Roman"/>
          <w:sz w:val="28"/>
          <w:szCs w:val="28"/>
        </w:rPr>
        <w:t xml:space="preserve"> </w:t>
      </w:r>
      <w:r w:rsidR="00D97264">
        <w:rPr>
          <w:rFonts w:ascii="Times New Roman" w:hAnsi="Times New Roman"/>
          <w:sz w:val="28"/>
          <w:szCs w:val="28"/>
        </w:rPr>
        <w:t>«</w:t>
      </w:r>
      <w:r w:rsidR="005717FA">
        <w:rPr>
          <w:rFonts w:ascii="Times New Roman" w:hAnsi="Times New Roman"/>
          <w:sz w:val="28"/>
          <w:szCs w:val="28"/>
        </w:rPr>
        <w:t xml:space="preserve">Об утверждении </w:t>
      </w:r>
      <w:r w:rsidR="00D97264">
        <w:rPr>
          <w:rFonts w:ascii="Times New Roman" w:hAnsi="Times New Roman"/>
          <w:sz w:val="28"/>
          <w:szCs w:val="28"/>
        </w:rPr>
        <w:t>Порядка увольнения</w:t>
      </w:r>
      <w:r w:rsidR="00D97264">
        <w:rPr>
          <w:rFonts w:ascii="Times New Roman" w:hAnsi="Times New Roman"/>
          <w:sz w:val="28"/>
          <w:szCs w:val="28"/>
        </w:rPr>
        <w:br/>
        <w:t xml:space="preserve">(освобождения от должности) лиц, занимающих </w:t>
      </w:r>
      <w:r w:rsidR="00D97264">
        <w:rPr>
          <w:rFonts w:ascii="Times New Roman" w:hAnsi="Times New Roman"/>
          <w:sz w:val="28"/>
          <w:szCs w:val="28"/>
        </w:rPr>
        <w:br/>
        <w:t>муниципальные должности в связи с утратой доверия»</w:t>
      </w:r>
    </w:p>
    <w:p w:rsidR="005717FA" w:rsidRDefault="005717FA" w:rsidP="005717FA">
      <w:pPr>
        <w:autoSpaceDE w:val="0"/>
        <w:autoSpaceDN w:val="0"/>
        <w:adjustRightInd w:val="0"/>
        <w:jc w:val="both"/>
        <w:outlineLvl w:val="0"/>
        <w:rPr>
          <w:sz w:val="28"/>
          <w:szCs w:val="28"/>
        </w:rPr>
      </w:pPr>
    </w:p>
    <w:p w:rsidR="005717FA" w:rsidRDefault="00D97264" w:rsidP="00D972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Конституцией Российской Федерации,</w:t>
      </w:r>
      <w:r w:rsidR="005717FA">
        <w:rPr>
          <w:rFonts w:ascii="Times New Roman" w:hAnsi="Times New Roman"/>
          <w:sz w:val="28"/>
          <w:szCs w:val="28"/>
        </w:rPr>
        <w:t xml:space="preserve"> Федеральн</w:t>
      </w:r>
      <w:r>
        <w:rPr>
          <w:rFonts w:ascii="Times New Roman" w:hAnsi="Times New Roman"/>
          <w:sz w:val="28"/>
          <w:szCs w:val="28"/>
        </w:rPr>
        <w:t>ым</w:t>
      </w:r>
      <w:r w:rsidR="005717FA">
        <w:rPr>
          <w:rFonts w:ascii="Times New Roman" w:hAnsi="Times New Roman"/>
          <w:sz w:val="28"/>
          <w:szCs w:val="28"/>
        </w:rPr>
        <w:t xml:space="preserve"> закон</w:t>
      </w:r>
      <w:r>
        <w:rPr>
          <w:rFonts w:ascii="Times New Roman" w:hAnsi="Times New Roman"/>
          <w:sz w:val="28"/>
          <w:szCs w:val="28"/>
        </w:rPr>
        <w:t>ом</w:t>
      </w:r>
      <w:r w:rsidR="005717FA">
        <w:rPr>
          <w:rFonts w:ascii="Times New Roman" w:hAnsi="Times New Roman"/>
          <w:sz w:val="28"/>
          <w:szCs w:val="28"/>
        </w:rPr>
        <w:t xml:space="preserve"> от </w:t>
      </w:r>
      <w:r>
        <w:rPr>
          <w:rFonts w:ascii="Times New Roman" w:hAnsi="Times New Roman"/>
          <w:sz w:val="28"/>
          <w:szCs w:val="28"/>
        </w:rPr>
        <w:t>06</w:t>
      </w:r>
      <w:r w:rsidR="005717FA">
        <w:rPr>
          <w:rFonts w:ascii="Times New Roman" w:hAnsi="Times New Roman"/>
          <w:sz w:val="28"/>
          <w:szCs w:val="28"/>
        </w:rPr>
        <w:t>.1</w:t>
      </w:r>
      <w:r>
        <w:rPr>
          <w:rFonts w:ascii="Times New Roman" w:hAnsi="Times New Roman"/>
          <w:sz w:val="28"/>
          <w:szCs w:val="28"/>
        </w:rPr>
        <w:t>0</w:t>
      </w:r>
      <w:r w:rsidR="005717FA">
        <w:rPr>
          <w:rFonts w:ascii="Times New Roman" w:hAnsi="Times New Roman"/>
          <w:sz w:val="28"/>
          <w:szCs w:val="28"/>
        </w:rPr>
        <w:t>.200</w:t>
      </w:r>
      <w:r>
        <w:rPr>
          <w:rFonts w:ascii="Times New Roman" w:hAnsi="Times New Roman"/>
          <w:sz w:val="28"/>
          <w:szCs w:val="28"/>
        </w:rPr>
        <w:t>3</w:t>
      </w:r>
      <w:r w:rsidR="005717FA">
        <w:rPr>
          <w:rFonts w:ascii="Times New Roman" w:hAnsi="Times New Roman"/>
          <w:sz w:val="28"/>
          <w:szCs w:val="28"/>
        </w:rPr>
        <w:t xml:space="preserve"> № 131-ФЗ «Об общих принципах организации местного самоуправления в Российской Федерации»,</w:t>
      </w:r>
      <w:r w:rsidR="001F75AC">
        <w:rPr>
          <w:rFonts w:ascii="Times New Roman" w:hAnsi="Times New Roman"/>
          <w:sz w:val="28"/>
          <w:szCs w:val="28"/>
        </w:rPr>
        <w:t xml:space="preserve"> </w:t>
      </w:r>
      <w:r>
        <w:rPr>
          <w:rFonts w:ascii="Times New Roman" w:hAnsi="Times New Roman"/>
          <w:sz w:val="28"/>
          <w:szCs w:val="28"/>
        </w:rPr>
        <w:t xml:space="preserve">Федеральным законом от 25.12.2008 №273-ФЗ «О противодействии коррупции», Федеральным законом от 02.03.2007 «25-ФЗ «О муниципальной службе в Российской Федерации», </w:t>
      </w:r>
      <w:r w:rsidR="005717FA">
        <w:rPr>
          <w:rFonts w:ascii="Times New Roman" w:hAnsi="Times New Roman"/>
          <w:sz w:val="28"/>
          <w:szCs w:val="28"/>
        </w:rPr>
        <w:t>руко</w:t>
      </w:r>
      <w:r w:rsidR="00793D15">
        <w:rPr>
          <w:rFonts w:ascii="Times New Roman" w:hAnsi="Times New Roman"/>
          <w:sz w:val="28"/>
          <w:szCs w:val="28"/>
        </w:rPr>
        <w:t>водствуясь</w:t>
      </w:r>
      <w:proofErr w:type="gramStart"/>
      <w:r>
        <w:rPr>
          <w:rFonts w:ascii="Times New Roman" w:hAnsi="Times New Roman"/>
          <w:sz w:val="28"/>
          <w:szCs w:val="28"/>
        </w:rPr>
        <w:t xml:space="preserve"> </w:t>
      </w:r>
      <w:r w:rsidR="000A0A88">
        <w:rPr>
          <w:rFonts w:ascii="Times New Roman" w:hAnsi="Times New Roman"/>
          <w:sz w:val="28"/>
          <w:szCs w:val="28"/>
        </w:rPr>
        <w:t>,</w:t>
      </w:r>
      <w:proofErr w:type="gramEnd"/>
      <w:r>
        <w:rPr>
          <w:rFonts w:ascii="Times New Roman" w:hAnsi="Times New Roman"/>
          <w:sz w:val="28"/>
          <w:szCs w:val="28"/>
        </w:rPr>
        <w:t>Законом Красноярского края от 24.04.2008 №5-1565 (ред.26.03.2020) «Об особенностях правового регулирования муниципальной службы в Красноярском крае», Уставом Майского сельсовета</w:t>
      </w:r>
      <w:r w:rsidR="005717FA">
        <w:rPr>
          <w:rFonts w:ascii="Times New Roman" w:hAnsi="Times New Roman"/>
          <w:sz w:val="28"/>
          <w:szCs w:val="28"/>
        </w:rPr>
        <w:t xml:space="preserve">   </w:t>
      </w:r>
    </w:p>
    <w:p w:rsidR="005717FA" w:rsidRDefault="005717FA" w:rsidP="005717FA">
      <w:pPr>
        <w:spacing w:after="0" w:line="240" w:lineRule="auto"/>
        <w:jc w:val="both"/>
        <w:rPr>
          <w:rFonts w:ascii="Times New Roman" w:hAnsi="Times New Roman"/>
          <w:sz w:val="28"/>
          <w:szCs w:val="28"/>
        </w:rPr>
      </w:pPr>
      <w:r>
        <w:rPr>
          <w:rFonts w:ascii="Times New Roman" w:hAnsi="Times New Roman"/>
          <w:sz w:val="28"/>
          <w:szCs w:val="28"/>
        </w:rPr>
        <w:t>РЕШИЛ:</w:t>
      </w:r>
    </w:p>
    <w:p w:rsidR="005717FA" w:rsidRDefault="005717FA" w:rsidP="005717FA">
      <w:pPr>
        <w:spacing w:after="0" w:line="240" w:lineRule="auto"/>
        <w:jc w:val="both"/>
        <w:rPr>
          <w:rFonts w:ascii="Times New Roman" w:hAnsi="Times New Roman"/>
          <w:sz w:val="28"/>
          <w:szCs w:val="28"/>
        </w:rPr>
      </w:pPr>
    </w:p>
    <w:p w:rsidR="00163857" w:rsidRPr="00163857" w:rsidRDefault="008F4E37" w:rsidP="00A7440E">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Pr="008F4E37">
        <w:rPr>
          <w:rFonts w:ascii="Times New Roman" w:hAnsi="Times New Roman"/>
          <w:sz w:val="28"/>
          <w:szCs w:val="28"/>
        </w:rPr>
        <w:t xml:space="preserve">1.  </w:t>
      </w:r>
      <w:r w:rsidR="00D97264">
        <w:rPr>
          <w:rFonts w:ascii="Times New Roman" w:hAnsi="Times New Roman"/>
          <w:sz w:val="28"/>
          <w:szCs w:val="28"/>
        </w:rPr>
        <w:t>Пункт 9 Порядка увольнения</w:t>
      </w:r>
      <w:r w:rsidR="00A7440E">
        <w:rPr>
          <w:rFonts w:ascii="Times New Roman" w:hAnsi="Times New Roman"/>
          <w:sz w:val="28"/>
          <w:szCs w:val="28"/>
        </w:rPr>
        <w:t xml:space="preserve"> </w:t>
      </w:r>
      <w:r w:rsidR="00163857" w:rsidRPr="00163857">
        <w:rPr>
          <w:rFonts w:ascii="Times New Roman" w:hAnsi="Times New Roman"/>
          <w:sz w:val="28"/>
          <w:szCs w:val="28"/>
        </w:rPr>
        <w:t>(освобождения от должности) лиц, занимающих муниципальные должности в связи с утратой доверия</w:t>
      </w:r>
      <w:r w:rsidR="00163857">
        <w:rPr>
          <w:rFonts w:ascii="Times New Roman" w:hAnsi="Times New Roman"/>
          <w:sz w:val="28"/>
          <w:szCs w:val="28"/>
        </w:rPr>
        <w:t xml:space="preserve">, </w:t>
      </w:r>
      <w:proofErr w:type="gramStart"/>
      <w:r w:rsidR="00163857">
        <w:rPr>
          <w:rFonts w:ascii="Times New Roman" w:hAnsi="Times New Roman"/>
          <w:sz w:val="28"/>
          <w:szCs w:val="28"/>
        </w:rPr>
        <w:t>утвержденное</w:t>
      </w:r>
      <w:proofErr w:type="gramEnd"/>
      <w:r w:rsidR="00163857">
        <w:rPr>
          <w:rFonts w:ascii="Times New Roman" w:hAnsi="Times New Roman"/>
          <w:sz w:val="28"/>
          <w:szCs w:val="28"/>
        </w:rPr>
        <w:t xml:space="preserve"> решением Майского сельского </w:t>
      </w:r>
      <w:r w:rsidR="00163857" w:rsidRPr="00163857">
        <w:rPr>
          <w:rFonts w:ascii="Times New Roman" w:hAnsi="Times New Roman"/>
          <w:sz w:val="28"/>
          <w:szCs w:val="28"/>
        </w:rPr>
        <w:t>Совета депутатов от 22.12.2017</w:t>
      </w:r>
    </w:p>
    <w:p w:rsidR="008F4E37" w:rsidRPr="00163857" w:rsidRDefault="00163857" w:rsidP="00163857">
      <w:pPr>
        <w:autoSpaceDE w:val="0"/>
        <w:autoSpaceDN w:val="0"/>
        <w:adjustRightInd w:val="0"/>
        <w:spacing w:after="0" w:line="240" w:lineRule="auto"/>
        <w:outlineLvl w:val="1"/>
        <w:rPr>
          <w:rFonts w:ascii="Times New Roman" w:hAnsi="Times New Roman"/>
          <w:sz w:val="28"/>
          <w:szCs w:val="28"/>
        </w:rPr>
      </w:pPr>
      <w:r w:rsidRPr="00163857">
        <w:rPr>
          <w:rFonts w:ascii="Times New Roman" w:hAnsi="Times New Roman"/>
          <w:sz w:val="28"/>
          <w:szCs w:val="28"/>
        </w:rPr>
        <w:t>№35-37-р</w:t>
      </w:r>
      <w:r>
        <w:rPr>
          <w:rFonts w:ascii="Times New Roman" w:hAnsi="Times New Roman"/>
          <w:sz w:val="28"/>
          <w:szCs w:val="28"/>
        </w:rPr>
        <w:t>,</w:t>
      </w:r>
      <w:r w:rsidR="00A7440E">
        <w:rPr>
          <w:rFonts w:ascii="Times New Roman" w:hAnsi="Times New Roman"/>
          <w:sz w:val="28"/>
          <w:szCs w:val="28"/>
        </w:rPr>
        <w:t xml:space="preserve"> </w:t>
      </w:r>
      <w:r>
        <w:rPr>
          <w:rFonts w:ascii="Times New Roman" w:hAnsi="Times New Roman"/>
          <w:sz w:val="28"/>
          <w:szCs w:val="28"/>
        </w:rPr>
        <w:t>изложить в новой редакции:</w:t>
      </w:r>
    </w:p>
    <w:p w:rsidR="000A0A88" w:rsidRPr="007C747E" w:rsidRDefault="00163857" w:rsidP="00A7440E">
      <w:pPr>
        <w:pStyle w:val="a6"/>
        <w:shd w:val="clear" w:color="auto" w:fill="FFFFFF"/>
        <w:spacing w:after="0" w:line="234" w:lineRule="atLeast"/>
        <w:ind w:firstLine="708"/>
        <w:jc w:val="both"/>
        <w:rPr>
          <w:sz w:val="28"/>
          <w:szCs w:val="28"/>
        </w:rPr>
      </w:pPr>
      <w:r>
        <w:rPr>
          <w:sz w:val="28"/>
          <w:szCs w:val="28"/>
        </w:rPr>
        <w:t xml:space="preserve">«9. </w:t>
      </w:r>
      <w:r w:rsidR="008F4E37">
        <w:rPr>
          <w:sz w:val="28"/>
          <w:szCs w:val="28"/>
        </w:rPr>
        <w:t xml:space="preserve"> </w:t>
      </w:r>
      <w:r>
        <w:rPr>
          <w:sz w:val="28"/>
          <w:szCs w:val="28"/>
        </w:rPr>
        <w:t>Увольнение в связи с утратой доверия,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sz w:val="28"/>
          <w:szCs w:val="28"/>
        </w:rPr>
        <w:br/>
      </w:r>
      <w:r w:rsidR="008F4E37">
        <w:rPr>
          <w:sz w:val="28"/>
          <w:szCs w:val="28"/>
        </w:rPr>
        <w:t xml:space="preserve">         </w:t>
      </w:r>
      <w:r w:rsidR="000A0A88">
        <w:rPr>
          <w:sz w:val="28"/>
          <w:szCs w:val="28"/>
        </w:rPr>
        <w:t>2</w:t>
      </w:r>
      <w:r w:rsidR="000A0A88" w:rsidRPr="007C747E">
        <w:rPr>
          <w:sz w:val="28"/>
          <w:szCs w:val="28"/>
        </w:rPr>
        <w:t>.</w:t>
      </w:r>
      <w:r w:rsidR="00B449F9">
        <w:rPr>
          <w:sz w:val="28"/>
          <w:szCs w:val="28"/>
        </w:rPr>
        <w:t xml:space="preserve"> Решение </w:t>
      </w:r>
      <w:r w:rsidR="00C06EAD">
        <w:rPr>
          <w:sz w:val="28"/>
          <w:szCs w:val="28"/>
        </w:rPr>
        <w:t>о</w:t>
      </w:r>
      <w:r w:rsidR="00C06EAD" w:rsidRPr="00C06EAD">
        <w:rPr>
          <w:sz w:val="28"/>
          <w:szCs w:val="28"/>
        </w:rPr>
        <w:t>публиковать на официальном сайте Майского сельсовета по адресу: (www.idra-rayon.ru).</w:t>
      </w:r>
    </w:p>
    <w:p w:rsidR="000A0A88" w:rsidRPr="00A7440E" w:rsidRDefault="000A0A88" w:rsidP="00B449F9">
      <w:pPr>
        <w:pStyle w:val="a6"/>
        <w:shd w:val="clear" w:color="auto" w:fill="FFFFFF"/>
        <w:tabs>
          <w:tab w:val="left" w:pos="720"/>
        </w:tabs>
        <w:spacing w:before="0" w:beforeAutospacing="0" w:after="0" w:afterAutospacing="0" w:line="234" w:lineRule="atLeast"/>
        <w:rPr>
          <w:sz w:val="28"/>
          <w:szCs w:val="28"/>
        </w:rPr>
      </w:pPr>
      <w:r>
        <w:rPr>
          <w:sz w:val="28"/>
          <w:szCs w:val="28"/>
        </w:rPr>
        <w:lastRenderedPageBreak/>
        <w:t>          3</w:t>
      </w:r>
      <w:r w:rsidRPr="007C747E">
        <w:rPr>
          <w:sz w:val="28"/>
          <w:szCs w:val="28"/>
        </w:rPr>
        <w:t xml:space="preserve">. </w:t>
      </w:r>
      <w:proofErr w:type="gramStart"/>
      <w:r w:rsidRPr="007C747E">
        <w:rPr>
          <w:sz w:val="28"/>
          <w:szCs w:val="28"/>
        </w:rPr>
        <w:t xml:space="preserve">Контроль </w:t>
      </w:r>
      <w:r>
        <w:rPr>
          <w:sz w:val="28"/>
          <w:szCs w:val="28"/>
        </w:rPr>
        <w:t>за</w:t>
      </w:r>
      <w:proofErr w:type="gramEnd"/>
      <w:r>
        <w:rPr>
          <w:sz w:val="28"/>
          <w:szCs w:val="28"/>
        </w:rPr>
        <w:t xml:space="preserve"> </w:t>
      </w:r>
      <w:r w:rsidRPr="007C747E">
        <w:rPr>
          <w:sz w:val="28"/>
          <w:szCs w:val="28"/>
        </w:rPr>
        <w:t>исп</w:t>
      </w:r>
      <w:r w:rsidR="00A7440E">
        <w:rPr>
          <w:sz w:val="28"/>
          <w:szCs w:val="28"/>
        </w:rPr>
        <w:t xml:space="preserve">олнением </w:t>
      </w:r>
      <w:bookmarkStart w:id="0" w:name="_GoBack"/>
      <w:bookmarkEnd w:id="0"/>
      <w:r>
        <w:rPr>
          <w:sz w:val="28"/>
          <w:szCs w:val="28"/>
        </w:rPr>
        <w:t xml:space="preserve">настоящего решения возлагаю на </w:t>
      </w:r>
      <w:r w:rsidRPr="007C747E">
        <w:rPr>
          <w:color w:val="555555"/>
          <w:sz w:val="28"/>
          <w:szCs w:val="28"/>
        </w:rPr>
        <w:t> </w:t>
      </w:r>
      <w:r>
        <w:rPr>
          <w:sz w:val="28"/>
          <w:szCs w:val="28"/>
        </w:rPr>
        <w:t>себя</w:t>
      </w:r>
      <w:r>
        <w:rPr>
          <w:color w:val="555555"/>
          <w:sz w:val="28"/>
          <w:szCs w:val="28"/>
        </w:rPr>
        <w:t>.</w:t>
      </w:r>
      <w:r w:rsidRPr="007C747E">
        <w:rPr>
          <w:color w:val="555555"/>
          <w:sz w:val="28"/>
          <w:szCs w:val="28"/>
        </w:rPr>
        <w:t>         </w:t>
      </w:r>
    </w:p>
    <w:p w:rsidR="005717FA" w:rsidRDefault="00163857" w:rsidP="00B449F9">
      <w:pPr>
        <w:autoSpaceDE w:val="0"/>
        <w:autoSpaceDN w:val="0"/>
        <w:adjustRightInd w:val="0"/>
        <w:outlineLvl w:val="1"/>
        <w:rPr>
          <w:rFonts w:ascii="Arial" w:hAnsi="Arial" w:cs="Arial"/>
          <w:sz w:val="20"/>
          <w:szCs w:val="20"/>
        </w:rPr>
      </w:pPr>
      <w:r>
        <w:rPr>
          <w:rFonts w:ascii="Arial" w:hAnsi="Arial" w:cs="Arial"/>
          <w:sz w:val="20"/>
          <w:szCs w:val="20"/>
        </w:rPr>
        <w:t xml:space="preserve">            </w:t>
      </w:r>
    </w:p>
    <w:p w:rsidR="000A0A88" w:rsidRPr="000A0A88" w:rsidRDefault="000A0A88" w:rsidP="00B449F9">
      <w:pPr>
        <w:tabs>
          <w:tab w:val="left" w:pos="1096"/>
        </w:tabs>
        <w:spacing w:after="0"/>
        <w:rPr>
          <w:rFonts w:ascii="Times New Roman" w:hAnsi="Times New Roman"/>
          <w:sz w:val="28"/>
          <w:szCs w:val="28"/>
        </w:rPr>
      </w:pPr>
      <w:r w:rsidRPr="000A0A88">
        <w:rPr>
          <w:rFonts w:ascii="Times New Roman" w:hAnsi="Times New Roman"/>
          <w:sz w:val="28"/>
          <w:szCs w:val="28"/>
        </w:rPr>
        <w:t>Глава  сельсовета,</w:t>
      </w:r>
    </w:p>
    <w:p w:rsidR="000A0A88" w:rsidRPr="000A0A88" w:rsidRDefault="000A0A88" w:rsidP="00B449F9">
      <w:pPr>
        <w:tabs>
          <w:tab w:val="left" w:pos="1096"/>
        </w:tabs>
        <w:spacing w:after="0"/>
        <w:rPr>
          <w:rFonts w:ascii="Times New Roman" w:hAnsi="Times New Roman"/>
          <w:sz w:val="28"/>
          <w:szCs w:val="28"/>
        </w:rPr>
      </w:pPr>
      <w:r>
        <w:rPr>
          <w:rFonts w:ascii="Times New Roman" w:hAnsi="Times New Roman"/>
          <w:sz w:val="28"/>
          <w:szCs w:val="28"/>
        </w:rPr>
        <w:t>П</w:t>
      </w:r>
      <w:r w:rsidRPr="000A0A88">
        <w:rPr>
          <w:rFonts w:ascii="Times New Roman" w:hAnsi="Times New Roman"/>
          <w:sz w:val="28"/>
          <w:szCs w:val="28"/>
        </w:rPr>
        <w:t xml:space="preserve">редседатель Совета депутатов                      </w:t>
      </w:r>
      <w:r>
        <w:rPr>
          <w:rFonts w:ascii="Times New Roman" w:hAnsi="Times New Roman"/>
          <w:sz w:val="28"/>
          <w:szCs w:val="28"/>
        </w:rPr>
        <w:t xml:space="preserve">         </w:t>
      </w:r>
      <w:r w:rsidR="0011067B">
        <w:rPr>
          <w:rFonts w:ascii="Times New Roman" w:hAnsi="Times New Roman"/>
          <w:sz w:val="28"/>
          <w:szCs w:val="28"/>
        </w:rPr>
        <w:t xml:space="preserve">                   </w:t>
      </w:r>
      <w:proofErr w:type="spellStart"/>
      <w:r w:rsidR="0011067B">
        <w:rPr>
          <w:rFonts w:ascii="Times New Roman" w:hAnsi="Times New Roman"/>
          <w:sz w:val="28"/>
          <w:szCs w:val="28"/>
        </w:rPr>
        <w:t>С</w:t>
      </w:r>
      <w:r w:rsidR="008F11C5">
        <w:rPr>
          <w:rFonts w:ascii="Times New Roman" w:hAnsi="Times New Roman"/>
          <w:sz w:val="28"/>
          <w:szCs w:val="28"/>
        </w:rPr>
        <w:t>.</w:t>
      </w:r>
      <w:r w:rsidR="0011067B">
        <w:rPr>
          <w:rFonts w:ascii="Times New Roman" w:hAnsi="Times New Roman"/>
          <w:sz w:val="28"/>
          <w:szCs w:val="28"/>
        </w:rPr>
        <w:t>В</w:t>
      </w:r>
      <w:r w:rsidR="008F11C5">
        <w:rPr>
          <w:rFonts w:ascii="Times New Roman" w:hAnsi="Times New Roman"/>
          <w:sz w:val="28"/>
          <w:szCs w:val="28"/>
        </w:rPr>
        <w:t>.</w:t>
      </w:r>
      <w:r w:rsidR="0011067B">
        <w:rPr>
          <w:rFonts w:ascii="Times New Roman" w:hAnsi="Times New Roman"/>
          <w:sz w:val="28"/>
          <w:szCs w:val="28"/>
        </w:rPr>
        <w:t>Митин</w:t>
      </w:r>
      <w:proofErr w:type="spellEnd"/>
      <w:r>
        <w:rPr>
          <w:rFonts w:ascii="Times New Roman" w:hAnsi="Times New Roman"/>
          <w:sz w:val="28"/>
          <w:szCs w:val="28"/>
        </w:rPr>
        <w:t xml:space="preserve">                     </w:t>
      </w:r>
    </w:p>
    <w:p w:rsidR="007E0D64" w:rsidRPr="007E0D64" w:rsidRDefault="007E0D64" w:rsidP="00B449F9">
      <w:pPr>
        <w:rPr>
          <w:rFonts w:ascii="Times New Roman" w:hAnsi="Times New Roman"/>
          <w:bCs/>
          <w:i/>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E8204B" w:rsidRDefault="007E0D64" w:rsidP="007E6F3F">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B449F9" w:rsidRDefault="00E8204B" w:rsidP="0086386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EB1A09">
        <w:rPr>
          <w:rFonts w:ascii="Times New Roman" w:hAnsi="Times New Roman"/>
          <w:sz w:val="28"/>
          <w:szCs w:val="28"/>
        </w:rPr>
        <w:br/>
      </w:r>
      <w:r w:rsidR="00EB1A09">
        <w:rPr>
          <w:rFonts w:ascii="Times New Roman" w:hAnsi="Times New Roman"/>
          <w:sz w:val="28"/>
          <w:szCs w:val="28"/>
        </w:rPr>
        <w:br/>
      </w:r>
      <w:r w:rsidR="00EB1A0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r w:rsidR="00B449F9">
        <w:rPr>
          <w:rFonts w:ascii="Times New Roman" w:hAnsi="Times New Roman"/>
          <w:sz w:val="28"/>
          <w:szCs w:val="28"/>
        </w:rPr>
        <w:br/>
      </w:r>
    </w:p>
    <w:p w:rsidR="00B449F9" w:rsidRDefault="00B449F9" w:rsidP="00863862">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br/>
      </w:r>
    </w:p>
    <w:p w:rsidR="00B449F9" w:rsidRDefault="00B449F9" w:rsidP="00863862">
      <w:pPr>
        <w:autoSpaceDE w:val="0"/>
        <w:autoSpaceDN w:val="0"/>
        <w:adjustRightInd w:val="0"/>
        <w:spacing w:after="0" w:line="240" w:lineRule="auto"/>
        <w:ind w:firstLine="709"/>
        <w:jc w:val="right"/>
        <w:rPr>
          <w:rFonts w:ascii="Times New Roman" w:hAnsi="Times New Roman"/>
          <w:sz w:val="28"/>
          <w:szCs w:val="28"/>
        </w:rPr>
      </w:pPr>
    </w:p>
    <w:p w:rsidR="005717FA" w:rsidRPr="007E6F3F" w:rsidRDefault="00B449F9" w:rsidP="00863862">
      <w:pPr>
        <w:autoSpaceDE w:val="0"/>
        <w:autoSpaceDN w:val="0"/>
        <w:adjustRightInd w:val="0"/>
        <w:spacing w:after="0" w:line="240" w:lineRule="auto"/>
        <w:ind w:firstLine="709"/>
        <w:jc w:val="right"/>
        <w:rPr>
          <w:rFonts w:ascii="Times New Roman" w:hAnsi="Times New Roman"/>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r w:rsidR="007E0D64">
        <w:rPr>
          <w:rFonts w:ascii="Times New Roman" w:hAnsi="Times New Roman"/>
          <w:sz w:val="28"/>
          <w:szCs w:val="28"/>
        </w:rPr>
        <w:t xml:space="preserve"> </w:t>
      </w:r>
      <w:r w:rsidR="005717FA" w:rsidRPr="007E6F3F">
        <w:rPr>
          <w:rFonts w:ascii="Times New Roman" w:hAnsi="Times New Roman"/>
        </w:rPr>
        <w:t xml:space="preserve">Приложение  </w:t>
      </w:r>
    </w:p>
    <w:p w:rsidR="007E0D64" w:rsidRPr="007E6F3F" w:rsidRDefault="007E0D64" w:rsidP="00863862">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t xml:space="preserve">                                                                        </w:t>
      </w:r>
      <w:r w:rsidR="005717FA" w:rsidRPr="007E6F3F">
        <w:rPr>
          <w:rFonts w:ascii="Times New Roman" w:hAnsi="Times New Roman"/>
        </w:rPr>
        <w:t xml:space="preserve">к решению </w:t>
      </w:r>
      <w:proofErr w:type="gramStart"/>
      <w:r w:rsidR="00EB1A09">
        <w:rPr>
          <w:rFonts w:ascii="Times New Roman" w:hAnsi="Times New Roman"/>
        </w:rPr>
        <w:t>Май</w:t>
      </w:r>
      <w:r w:rsidR="00863862" w:rsidRPr="007E6F3F">
        <w:rPr>
          <w:rFonts w:ascii="Times New Roman" w:hAnsi="Times New Roman"/>
        </w:rPr>
        <w:t>ского</w:t>
      </w:r>
      <w:proofErr w:type="gramEnd"/>
    </w:p>
    <w:p w:rsidR="005717FA" w:rsidRPr="007E6F3F" w:rsidRDefault="007E0D64" w:rsidP="00863862">
      <w:pPr>
        <w:autoSpaceDE w:val="0"/>
        <w:autoSpaceDN w:val="0"/>
        <w:adjustRightInd w:val="0"/>
        <w:spacing w:after="0" w:line="240" w:lineRule="auto"/>
        <w:ind w:firstLine="709"/>
        <w:jc w:val="right"/>
        <w:rPr>
          <w:rFonts w:ascii="Times New Roman" w:hAnsi="Times New Roman"/>
          <w:i/>
          <w:u w:val="single"/>
        </w:rPr>
      </w:pPr>
      <w:r w:rsidRPr="007E6F3F">
        <w:rPr>
          <w:rFonts w:ascii="Times New Roman" w:hAnsi="Times New Roman"/>
        </w:rPr>
        <w:t>сельского Совета депутатов</w:t>
      </w:r>
    </w:p>
    <w:p w:rsidR="005717FA" w:rsidRPr="007E6F3F" w:rsidRDefault="007E0D64" w:rsidP="007E6F3F">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lastRenderedPageBreak/>
        <w:t xml:space="preserve">                                    </w:t>
      </w:r>
      <w:r w:rsidR="00236EA4" w:rsidRPr="007E6F3F">
        <w:rPr>
          <w:rFonts w:ascii="Times New Roman" w:hAnsi="Times New Roman"/>
        </w:rPr>
        <w:t xml:space="preserve">                       </w:t>
      </w:r>
      <w:r w:rsidRPr="007E6F3F">
        <w:rPr>
          <w:rFonts w:ascii="Times New Roman" w:hAnsi="Times New Roman"/>
        </w:rPr>
        <w:t xml:space="preserve">   </w:t>
      </w:r>
      <w:r w:rsidR="005717FA" w:rsidRPr="007E6F3F">
        <w:rPr>
          <w:rFonts w:ascii="Times New Roman" w:hAnsi="Times New Roman"/>
        </w:rPr>
        <w:t xml:space="preserve">от </w:t>
      </w:r>
      <w:r w:rsidR="00236EA4" w:rsidRPr="007E6F3F">
        <w:rPr>
          <w:rFonts w:ascii="Times New Roman" w:hAnsi="Times New Roman"/>
        </w:rPr>
        <w:t>«</w:t>
      </w:r>
      <w:r w:rsidR="00EB1A09">
        <w:rPr>
          <w:rFonts w:ascii="Times New Roman" w:hAnsi="Times New Roman"/>
        </w:rPr>
        <w:t>01</w:t>
      </w:r>
      <w:r w:rsidRPr="007E6F3F">
        <w:rPr>
          <w:rFonts w:ascii="Times New Roman" w:hAnsi="Times New Roman"/>
        </w:rPr>
        <w:t>»</w:t>
      </w:r>
      <w:r w:rsidR="00236EA4" w:rsidRPr="007E6F3F">
        <w:rPr>
          <w:rFonts w:ascii="Times New Roman" w:hAnsi="Times New Roman"/>
        </w:rPr>
        <w:t xml:space="preserve"> 1</w:t>
      </w:r>
      <w:r w:rsidR="00EB1A09">
        <w:rPr>
          <w:rFonts w:ascii="Times New Roman" w:hAnsi="Times New Roman"/>
        </w:rPr>
        <w:t>1</w:t>
      </w:r>
      <w:r w:rsidR="00236EA4" w:rsidRPr="007E6F3F">
        <w:rPr>
          <w:rFonts w:ascii="Times New Roman" w:hAnsi="Times New Roman"/>
        </w:rPr>
        <w:t>.201</w:t>
      </w:r>
      <w:r w:rsidR="00EB1A09">
        <w:rPr>
          <w:rFonts w:ascii="Times New Roman" w:hAnsi="Times New Roman"/>
        </w:rPr>
        <w:t>9</w:t>
      </w:r>
      <w:r w:rsidR="00236EA4" w:rsidRPr="007E6F3F">
        <w:rPr>
          <w:rFonts w:ascii="Times New Roman" w:hAnsi="Times New Roman"/>
        </w:rPr>
        <w:t xml:space="preserve"> №  ВН-</w:t>
      </w:r>
      <w:r w:rsidR="00EB1A09">
        <w:rPr>
          <w:rFonts w:ascii="Times New Roman" w:hAnsi="Times New Roman"/>
        </w:rPr>
        <w:t>54-91</w:t>
      </w:r>
      <w:r w:rsidR="00236EA4" w:rsidRPr="007E6F3F">
        <w:rPr>
          <w:rFonts w:ascii="Times New Roman" w:hAnsi="Times New Roman"/>
        </w:rPr>
        <w:t>-р</w:t>
      </w:r>
    </w:p>
    <w:p w:rsidR="005717FA" w:rsidRDefault="005717FA" w:rsidP="005717FA">
      <w:pPr>
        <w:pStyle w:val="1"/>
        <w:ind w:left="0" w:right="-1"/>
        <w:rPr>
          <w:b/>
          <w:szCs w:val="28"/>
        </w:rPr>
      </w:pPr>
      <w:r>
        <w:rPr>
          <w:b/>
          <w:szCs w:val="28"/>
        </w:rPr>
        <w:t xml:space="preserve">РЕГЛАМЕНТ </w:t>
      </w:r>
    </w:p>
    <w:p w:rsidR="005717FA" w:rsidRPr="007E0D64" w:rsidRDefault="00EB1A09" w:rsidP="007E0D64">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МАЙ</w:t>
      </w:r>
      <w:r w:rsidR="007E0D64" w:rsidRPr="007E0D64">
        <w:rPr>
          <w:rFonts w:ascii="Times New Roman" w:hAnsi="Times New Roman"/>
          <w:b/>
          <w:bCs/>
          <w:sz w:val="28"/>
          <w:szCs w:val="28"/>
        </w:rPr>
        <w:t>СКОГО СЕЛСЬКОГО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 Общие положения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1.1. </w:t>
      </w:r>
      <w:r w:rsidR="00EB1A09">
        <w:rPr>
          <w:rFonts w:ascii="Times New Roman" w:hAnsi="Times New Roman"/>
          <w:bCs/>
          <w:sz w:val="28"/>
          <w:szCs w:val="28"/>
        </w:rPr>
        <w:t>Май</w:t>
      </w:r>
      <w:r w:rsidR="00863862">
        <w:rPr>
          <w:rFonts w:ascii="Times New Roman" w:hAnsi="Times New Roman"/>
          <w:bCs/>
          <w:sz w:val="28"/>
          <w:szCs w:val="28"/>
        </w:rPr>
        <w:t xml:space="preserve">ский </w:t>
      </w:r>
      <w:r w:rsidR="007E0D64" w:rsidRPr="007E0D64">
        <w:rPr>
          <w:rFonts w:ascii="Times New Roman" w:hAnsi="Times New Roman"/>
          <w:bCs/>
          <w:sz w:val="28"/>
          <w:szCs w:val="28"/>
        </w:rPr>
        <w:t>сельский Совет депутатов</w:t>
      </w:r>
      <w:r>
        <w:rPr>
          <w:rFonts w:ascii="Times New Roman" w:hAnsi="Times New Roman"/>
          <w:bCs/>
          <w:sz w:val="28"/>
          <w:szCs w:val="28"/>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7E0D64" w:rsidRPr="007E0D64">
        <w:rPr>
          <w:rFonts w:ascii="Times New Roman" w:hAnsi="Times New Roman"/>
          <w:bCs/>
          <w:sz w:val="28"/>
          <w:szCs w:val="28"/>
        </w:rPr>
        <w:t>сельского Совета депутатов</w:t>
      </w:r>
      <w:r>
        <w:rPr>
          <w:rFonts w:ascii="Times New Roman" w:hAnsi="Times New Roman"/>
          <w:bCs/>
          <w:sz w:val="28"/>
          <w:szCs w:val="28"/>
        </w:rPr>
        <w:t xml:space="preserve">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Совета депутатов</w:t>
      </w:r>
    </w:p>
    <w:p w:rsidR="005717FA" w:rsidRDefault="005717FA" w:rsidP="007E0D64">
      <w:pPr>
        <w:tabs>
          <w:tab w:val="left" w:pos="720"/>
        </w:tabs>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 Полномочия Совета депутатов начинаются со дня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Pr>
          <w:rFonts w:ascii="Times New Roman" w:hAnsi="Times New Roman"/>
          <w:bCs/>
          <w:sz w:val="28"/>
          <w:szCs w:val="28"/>
        </w:rPr>
        <w:t xml:space="preserve"> числа депутатов Совета депутатов</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r w:rsidR="00863862">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sidR="00E877E7">
        <w:rPr>
          <w:rFonts w:ascii="Times New Roman" w:hAnsi="Times New Roman"/>
          <w:bCs/>
          <w:sz w:val="28"/>
          <w:szCs w:val="28"/>
        </w:rPr>
        <w:t xml:space="preserve"> </w:t>
      </w:r>
      <w:r>
        <w:rPr>
          <w:rFonts w:ascii="Times New Roman" w:hAnsi="Times New Roman"/>
          <w:bCs/>
          <w:sz w:val="28"/>
          <w:szCs w:val="28"/>
        </w:rPr>
        <w:t>числа депутатов Совета депутатов нового созыва</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 Полномочия Совета депутатов прекращаются досрочно: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самороспуска, при условии, что за самороспуск проголосовало </w:t>
      </w:r>
      <w:r w:rsidRPr="007E35B3">
        <w:rPr>
          <w:rFonts w:ascii="Times New Roman" w:hAnsi="Times New Roman"/>
          <w:bCs/>
          <w:sz w:val="28"/>
          <w:szCs w:val="28"/>
        </w:rPr>
        <w:t>не менее чем две третьих депутатов</w:t>
      </w:r>
      <w:r>
        <w:rPr>
          <w:rFonts w:ascii="Times New Roman" w:hAnsi="Times New Roman"/>
          <w:bCs/>
          <w:sz w:val="28"/>
          <w:szCs w:val="28"/>
        </w:rPr>
        <w:t xml:space="preserve"> от установленного ч</w:t>
      </w:r>
      <w:r w:rsidR="007E35B3">
        <w:rPr>
          <w:rFonts w:ascii="Times New Roman" w:hAnsi="Times New Roman"/>
          <w:bCs/>
          <w:sz w:val="28"/>
          <w:szCs w:val="28"/>
        </w:rPr>
        <w:t>исла депутатов Совета депутатов и не может быть принято ранее, чем через год с начала осуществления Советом своих полномочий.</w:t>
      </w:r>
      <w:r>
        <w:rPr>
          <w:rFonts w:ascii="Times New Roman" w:hAnsi="Times New Roman"/>
          <w:bCs/>
          <w:sz w:val="28"/>
          <w:szCs w:val="28"/>
        </w:rPr>
        <w:t xml:space="preserve"> В случае досрочного прекращения полномочий Совета депутатов выборы должны быть назначены не ранее чем за 90 дней 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80 дней до дня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преобразования поселения, осуществляемого   в соответствии с частями </w:t>
      </w:r>
      <w:r w:rsidRPr="007E35B3">
        <w:rPr>
          <w:rFonts w:ascii="Times New Roman" w:hAnsi="Times New Roman"/>
          <w:bCs/>
          <w:sz w:val="28"/>
          <w:szCs w:val="28"/>
        </w:rPr>
        <w:t>3, 4- 7</w:t>
      </w:r>
      <w:r>
        <w:rPr>
          <w:rFonts w:ascii="Times New Roman" w:hAnsi="Times New Roman"/>
          <w:bCs/>
          <w:sz w:val="28"/>
          <w:szCs w:val="28"/>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7E35B3">
        <w:rPr>
          <w:rFonts w:ascii="Times New Roman" w:hAnsi="Times New Roman"/>
          <w:bCs/>
          <w:sz w:val="28"/>
          <w:szCs w:val="28"/>
        </w:rPr>
        <w:t>- утраты поселением статуса муниципального образования в связи с его объединением с городским округом;</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увеличения численности избирателей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i/>
          <w:sz w:val="28"/>
          <w:szCs w:val="28"/>
        </w:rPr>
        <w:t xml:space="preserve"> </w:t>
      </w:r>
      <w:r>
        <w:rPr>
          <w:rFonts w:ascii="Times New Roman" w:hAnsi="Times New Roman"/>
          <w:bCs/>
          <w:sz w:val="28"/>
          <w:szCs w:val="28"/>
        </w:rPr>
        <w:t xml:space="preserve">более чем на 25 процентов,  произошедшего  вследствие  изменения   границ </w:t>
      </w:r>
      <w:r>
        <w:rPr>
          <w:rFonts w:ascii="Times New Roman" w:hAnsi="Times New Roman"/>
          <w:bCs/>
          <w:sz w:val="28"/>
          <w:szCs w:val="28"/>
        </w:rPr>
        <w:lastRenderedPageBreak/>
        <w:t xml:space="preserve">муниципального образования  </w:t>
      </w:r>
      <w:r w:rsidRPr="007E35B3">
        <w:rPr>
          <w:rFonts w:ascii="Times New Roman" w:hAnsi="Times New Roman"/>
          <w:bCs/>
          <w:sz w:val="28"/>
          <w:szCs w:val="28"/>
        </w:rPr>
        <w:t>или  объединения  поселения с  городским округом.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 Организация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5717FA" w:rsidRPr="00B43DF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B43DF2">
        <w:rPr>
          <w:rFonts w:ascii="Times New Roman" w:hAnsi="Times New Roman"/>
          <w:bCs/>
          <w:sz w:val="28"/>
          <w:szCs w:val="28"/>
        </w:rPr>
        <w:t>сель</w:t>
      </w:r>
      <w:r w:rsidR="00B43DF2" w:rsidRPr="00B43DF2">
        <w:rPr>
          <w:rFonts w:ascii="Times New Roman" w:hAnsi="Times New Roman"/>
          <w:bCs/>
          <w:sz w:val="28"/>
          <w:szCs w:val="28"/>
        </w:rPr>
        <w:t>совета</w:t>
      </w:r>
      <w:r w:rsidR="00B43DF2">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решения Совета депутатов (нормативные правовые акты);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обращения (акты, содержащие предложения, рекомендации, призывы, адресуемые физическим или юридическим лицам);</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декларации (акты торжественного характера, формулирующие общие принципы, цели);</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протокольные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Решения, заявления, обращения и декларации Совета депутатов принимаются простым большинством голосов от установленного числа его </w:t>
      </w:r>
      <w:r>
        <w:rPr>
          <w:rFonts w:ascii="Times New Roman" w:hAnsi="Times New Roman"/>
          <w:bCs/>
          <w:sz w:val="28"/>
          <w:szCs w:val="28"/>
        </w:rPr>
        <w:lastRenderedPageBreak/>
        <w:t xml:space="preserve">депутатов, если иное не предусмотрено действующим законодательством,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6B2962">
        <w:rPr>
          <w:rFonts w:ascii="Times New Roman" w:hAnsi="Times New Roman"/>
          <w:bCs/>
          <w:sz w:val="28"/>
          <w:szCs w:val="28"/>
        </w:rPr>
        <w:t xml:space="preserve"> </w:t>
      </w:r>
      <w:r w:rsidR="006B2962" w:rsidRPr="006B2962">
        <w:rPr>
          <w:rFonts w:ascii="Times New Roman" w:hAnsi="Times New Roman"/>
          <w:bCs/>
          <w:sz w:val="28"/>
          <w:szCs w:val="28"/>
        </w:rPr>
        <w:t>сельсовета</w:t>
      </w:r>
      <w:r>
        <w:rPr>
          <w:rFonts w:ascii="Times New Roman" w:hAnsi="Times New Roman"/>
          <w:bCs/>
          <w:sz w:val="28"/>
          <w:szCs w:val="28"/>
        </w:rPr>
        <w:t xml:space="preserve"> или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Решениями Совета депутатов утверждаются программы, регламенты, положения, правила, иные документы.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процедуре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2. Сессии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5. Очередные и внеочередные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Повестка дня первой сессии может включать только вопросы, связанные с избранием </w:t>
      </w:r>
      <w:r w:rsidR="00A77108">
        <w:rPr>
          <w:rFonts w:ascii="Times New Roman" w:hAnsi="Times New Roman"/>
          <w:bCs/>
          <w:sz w:val="28"/>
          <w:szCs w:val="28"/>
        </w:rPr>
        <w:t xml:space="preserve">заместителя председателя </w:t>
      </w:r>
      <w:r>
        <w:rPr>
          <w:rFonts w:ascii="Times New Roman" w:hAnsi="Times New Roman"/>
          <w:bCs/>
          <w:sz w:val="28"/>
          <w:szCs w:val="28"/>
        </w:rPr>
        <w:t>Совета депутатов, формированием постоянных и временных комиссий Совета депутатов, решением иных организационных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о дате созыва сессии должно быть принято не менее чем за 30 календарных дней до ее проведения.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Сообщение о времени и месте проведения сессии публикуются в средствах массовой информации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7 дней до ее проведения с указанием предполагаемой повестки дня.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5.3. Внеочередные сессии созываются председателем Совета депутатов по своей инициативе, по инициативе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510161">
        <w:rPr>
          <w:rFonts w:ascii="Times New Roman" w:hAnsi="Times New Roman"/>
          <w:bCs/>
          <w:sz w:val="28"/>
          <w:szCs w:val="28"/>
        </w:rPr>
        <w:t>сел</w:t>
      </w:r>
      <w:r w:rsidR="00E30544" w:rsidRPr="00E30544">
        <w:rPr>
          <w:rFonts w:ascii="Times New Roman" w:hAnsi="Times New Roman"/>
          <w:bCs/>
          <w:sz w:val="28"/>
          <w:szCs w:val="28"/>
        </w:rPr>
        <w:t>ьсовета</w:t>
      </w:r>
      <w:r>
        <w:rPr>
          <w:rFonts w:ascii="Times New Roman" w:hAnsi="Times New Roman"/>
          <w:bCs/>
          <w:sz w:val="28"/>
          <w:szCs w:val="28"/>
        </w:rPr>
        <w:t xml:space="preserve">, по инициативе не менее 1/3 от установленного числа депутатов, а также по требованию не менее </w:t>
      </w:r>
      <w:r w:rsidR="00164FFE">
        <w:rPr>
          <w:rFonts w:ascii="Times New Roman" w:hAnsi="Times New Roman"/>
          <w:bCs/>
          <w:sz w:val="28"/>
          <w:szCs w:val="28"/>
        </w:rPr>
        <w:t>10%</w:t>
      </w:r>
      <w:r>
        <w:rPr>
          <w:rFonts w:ascii="Times New Roman" w:hAnsi="Times New Roman"/>
          <w:bCs/>
          <w:sz w:val="28"/>
          <w:szCs w:val="28"/>
        </w:rPr>
        <w:t xml:space="preserve">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256E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Внеочередная сессия созывается в </w:t>
      </w:r>
      <w:r w:rsidR="00164FFE">
        <w:rPr>
          <w:rFonts w:ascii="Times New Roman" w:hAnsi="Times New Roman"/>
          <w:bCs/>
          <w:sz w:val="28"/>
          <w:szCs w:val="28"/>
        </w:rPr>
        <w:t>двухнедельный срок</w:t>
      </w:r>
      <w:r>
        <w:rPr>
          <w:rFonts w:ascii="Times New Roman" w:hAnsi="Times New Roman"/>
          <w:bCs/>
          <w:sz w:val="28"/>
          <w:szCs w:val="28"/>
        </w:rPr>
        <w:t xml:space="preserve"> от даты официального внесения предложения (требования) о созыве сессии</w:t>
      </w:r>
      <w:r w:rsidR="00B256E8">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5.4. Чрезвычайная сессия может быть созвана председателем Совета депутатов по предложению главы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собственной инициативе в случаях, требующих принятия оперативных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6. Заседания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6.1. Заседания Совета депутатов </w:t>
      </w:r>
      <w:proofErr w:type="gramStart"/>
      <w:r>
        <w:rPr>
          <w:rFonts w:ascii="Times New Roman" w:hAnsi="Times New Roman"/>
          <w:bCs/>
          <w:sz w:val="28"/>
          <w:szCs w:val="28"/>
        </w:rPr>
        <w:t>носят</w:t>
      </w:r>
      <w:proofErr w:type="gramEnd"/>
      <w:r>
        <w:rPr>
          <w:rFonts w:ascii="Times New Roman" w:hAnsi="Times New Roman"/>
          <w:bCs/>
          <w:sz w:val="28"/>
          <w:szCs w:val="28"/>
        </w:rPr>
        <w:t xml:space="preserve">  как правило открытый характер.</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Глава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его заместители, работники прокуратуры вправе присутствовать на всех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предложению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7. Порядок проведения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Председательствующий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обращаться за справками к депутатам и должностным лицам администрации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приостанавливать дебаты, не относящиеся к обсуждаемому вопросу и не предусмотренные режимом работы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призвать депутата к порядку, временно лишить слова в соответствии со статьей 37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2/3 депутатов от установленного числа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7.5. На сессии Совета депутатов ведется протокол и может осуществляться аудио-, видеозапись.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протоколе сессии указывается: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результаты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r w:rsidR="00B87114">
        <w:rPr>
          <w:rFonts w:ascii="Times New Roman" w:hAnsi="Times New Roman"/>
          <w:bCs/>
          <w:sz w:val="28"/>
          <w:szCs w:val="28"/>
        </w:rPr>
        <w:t xml:space="preserve"> (секретарь)</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8. Формирование повестки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плана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предложений администрации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письменных требований групп депутатов, жителей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 xml:space="preserve">, администрации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sidR="00A77108">
        <w:rPr>
          <w:rFonts w:ascii="Times New Roman" w:hAnsi="Times New Roman"/>
          <w:bCs/>
          <w:sz w:val="28"/>
          <w:szCs w:val="28"/>
        </w:rPr>
        <w:t xml:space="preserve"> </w:t>
      </w:r>
      <w:r>
        <w:rPr>
          <w:rFonts w:ascii="Times New Roman" w:hAnsi="Times New Roman"/>
          <w:bCs/>
          <w:sz w:val="28"/>
          <w:szCs w:val="28"/>
        </w:rPr>
        <w:t>в соответствии с пунктом 5.3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9. Прения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9.4. Докладчик после прекращения прений может выступить с заключительным словом.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10. Порядок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Поименное или тайное голосование проводится по требованию не менее </w:t>
      </w:r>
      <w:r w:rsidR="00510161">
        <w:rPr>
          <w:rFonts w:ascii="Times New Roman" w:hAnsi="Times New Roman"/>
          <w:bCs/>
          <w:sz w:val="28"/>
          <w:szCs w:val="28"/>
        </w:rPr>
        <w:t>2/3</w:t>
      </w:r>
      <w:r>
        <w:rPr>
          <w:rFonts w:ascii="Times New Roman" w:hAnsi="Times New Roman"/>
          <w:bCs/>
          <w:sz w:val="28"/>
          <w:szCs w:val="28"/>
        </w:rPr>
        <w:t xml:space="preserve"> депутатов, за исключением случаев, предусмотренных пунктом 10.2 настоящей статьи.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Депутат, присутствующий на заседаниях, не вправе отказаться от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неустановленного образца;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roofErr w:type="gramStart"/>
      <w:r>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12. Права депутата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поправки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12.2. Депутат обязан: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 допускать оскорбительных выражений;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участвовать в голосовании лично.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13. Порядок внесения проектов решений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13.1. Проекты решений на рассмотрение Совета депутатов могут вноситься депутатами Совета, постоянными комиссиями, главой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510161">
        <w:rPr>
          <w:rFonts w:ascii="Times New Roman" w:hAnsi="Times New Roman"/>
          <w:bCs/>
          <w:sz w:val="28"/>
          <w:szCs w:val="28"/>
        </w:rPr>
        <w:t xml:space="preserve"> </w:t>
      </w:r>
      <w:r w:rsidR="00510161" w:rsidRPr="00510161">
        <w:rPr>
          <w:rFonts w:ascii="Times New Roman" w:hAnsi="Times New Roman"/>
          <w:bCs/>
          <w:sz w:val="28"/>
          <w:szCs w:val="28"/>
        </w:rPr>
        <w:t>сельсовета</w:t>
      </w:r>
      <w:r>
        <w:rPr>
          <w:rFonts w:ascii="Times New Roman" w:hAnsi="Times New Roman"/>
          <w:bCs/>
          <w:sz w:val="28"/>
          <w:szCs w:val="28"/>
        </w:rPr>
        <w:t>, а также инициативной группой жителей в количестве 25 человек.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создании инициативной группы должно быть принято собранием жителей не менее </w:t>
      </w:r>
      <w:r w:rsidR="00D16739">
        <w:rPr>
          <w:rFonts w:ascii="Times New Roman" w:hAnsi="Times New Roman"/>
          <w:bCs/>
          <w:sz w:val="28"/>
          <w:szCs w:val="28"/>
        </w:rPr>
        <w:t xml:space="preserve">184 </w:t>
      </w:r>
      <w:r>
        <w:rPr>
          <w:rFonts w:ascii="Times New Roman" w:hAnsi="Times New Roman"/>
          <w:bCs/>
          <w:sz w:val="28"/>
          <w:szCs w:val="28"/>
        </w:rPr>
        <w:t>человек, обладающих избирательным правом.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21 день до очередной сессии, на которой предлагается их рассмотрение.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14. Порядок подготовки проектов решений к рассмотрению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Постоянные комиссии 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могут представить в профильную комиссию альтернативный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00026F61" w:rsidRPr="00D16739">
        <w:rPr>
          <w:rFonts w:ascii="Times New Roman" w:hAnsi="Times New Roman"/>
          <w:bCs/>
          <w:sz w:val="28"/>
          <w:szCs w:val="28"/>
        </w:rPr>
        <w:t>Романовского сельсовета</w:t>
      </w:r>
      <w:r>
        <w:rPr>
          <w:rFonts w:ascii="Times New Roman" w:hAnsi="Times New Roman"/>
          <w:bCs/>
          <w:sz w:val="28"/>
          <w:szCs w:val="28"/>
        </w:rPr>
        <w:t>,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Для рассмотрения на сессии Совета депутатов может быть передано не более двух вариантов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14.5. Сове</w:t>
      </w:r>
      <w:r w:rsidR="00DE392F">
        <w:rPr>
          <w:rFonts w:ascii="Times New Roman" w:hAnsi="Times New Roman"/>
          <w:bCs/>
          <w:sz w:val="28"/>
          <w:szCs w:val="28"/>
        </w:rPr>
        <w:t>т депутатов голосами не менее 2/3</w:t>
      </w:r>
      <w:r>
        <w:rPr>
          <w:rFonts w:ascii="Times New Roman" w:hAnsi="Times New Roman"/>
          <w:bCs/>
          <w:sz w:val="28"/>
          <w:szCs w:val="28"/>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инициатора проекта;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содоклад;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прения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заключительное слово докладчика;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за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16.1. Решения Совета депутатов направляются главе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для подписания и обнародования.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10 дней должен подписать либо отклонить решение Совета депутатов. Если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w:t>
      </w:r>
      <w:r>
        <w:rPr>
          <w:rFonts w:ascii="Times New Roman" w:hAnsi="Times New Roman"/>
          <w:bCs/>
          <w:sz w:val="28"/>
          <w:szCs w:val="28"/>
        </w:rPr>
        <w:lastRenderedPageBreak/>
        <w:t>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437168" w:rsidRPr="00437168">
        <w:rPr>
          <w:rFonts w:ascii="Times New Roman" w:hAnsi="Times New Roman"/>
          <w:bCs/>
          <w:sz w:val="28"/>
          <w:szCs w:val="28"/>
        </w:rPr>
        <w:t xml:space="preserve"> 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семи дней и обнародованию.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16.3</w:t>
      </w:r>
      <w:r w:rsidR="005717FA">
        <w:rPr>
          <w:rFonts w:ascii="Times New Roman" w:hAnsi="Times New Roman"/>
          <w:bCs/>
          <w:sz w:val="28"/>
          <w:szCs w:val="28"/>
        </w:rPr>
        <w:t>. Правовые акты Совета депутатов о налогах и сборах, вступают в силу в соответствии с Налоговым кодексом Российской Федерации.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16.4</w:t>
      </w:r>
      <w:r w:rsidR="005717FA">
        <w:rPr>
          <w:rFonts w:ascii="Times New Roman" w:hAnsi="Times New Roman"/>
          <w:bCs/>
          <w:sz w:val="28"/>
          <w:szCs w:val="28"/>
        </w:rPr>
        <w:t>.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17.1. В каждом решении Совета депутатов указывается постоянная комиссия Совета депутатов, контролирующая его исполнение.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17.2.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решение (постановление) с контроля как выполненное;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возложить контрольные полномочия на иной орган;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признать утратившим силу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изменить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принять дополнительное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19. Формы деятельности депутата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19.1. Формами деятельности депутата Совета депутатов могут быть: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сессиях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обращение с депутатским запросом;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объединениях;</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работа с избирателями;</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437168">
        <w:rPr>
          <w:rFonts w:ascii="Times New Roman" w:hAnsi="Times New Roman"/>
          <w:bCs/>
          <w:sz w:val="28"/>
          <w:szCs w:val="28"/>
        </w:rPr>
        <w:t xml:space="preserve">- работа с администрацией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 xml:space="preserve">сельсовета </w:t>
      </w:r>
      <w:r w:rsidRPr="00437168">
        <w:rPr>
          <w:rFonts w:ascii="Times New Roman" w:hAnsi="Times New Roman"/>
          <w:bCs/>
          <w:sz w:val="28"/>
          <w:szCs w:val="28"/>
        </w:rPr>
        <w:t>в составе совместных комиссий, экспертных советов.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w:t>
      </w:r>
      <w:r w:rsidR="00437168">
        <w:rPr>
          <w:rFonts w:ascii="Times New Roman" w:hAnsi="Times New Roman"/>
          <w:bCs/>
          <w:sz w:val="28"/>
          <w:szCs w:val="28"/>
        </w:rPr>
        <w:t xml:space="preserve">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43716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20.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5717FA" w:rsidRDefault="001C20A0"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w:t>
      </w:r>
      <w:r w:rsidR="005717FA">
        <w:rPr>
          <w:rFonts w:ascii="Times New Roman" w:hAnsi="Times New Roman"/>
          <w:bCs/>
          <w:sz w:val="28"/>
          <w:szCs w:val="28"/>
        </w:rPr>
        <w:t xml:space="preserve">проекты бюджета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AA693D">
        <w:rPr>
          <w:rFonts w:ascii="Times New Roman" w:hAnsi="Times New Roman"/>
          <w:bCs/>
          <w:sz w:val="28"/>
          <w:szCs w:val="28"/>
        </w:rPr>
        <w:t>сельсовета</w:t>
      </w:r>
      <w:r w:rsidR="005717FA">
        <w:rPr>
          <w:rFonts w:ascii="Times New Roman" w:hAnsi="Times New Roman"/>
          <w:bCs/>
          <w:sz w:val="28"/>
          <w:szCs w:val="28"/>
        </w:rPr>
        <w:t xml:space="preserve"> и отчеты о его исполнении;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21. Порядок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21.2. Информация о теме депутатских слушаний, месте и времени их проведения публикуется в средствах массово</w:t>
      </w:r>
      <w:r w:rsidR="00AA693D">
        <w:rPr>
          <w:rFonts w:ascii="Times New Roman" w:hAnsi="Times New Roman"/>
          <w:bCs/>
          <w:sz w:val="28"/>
          <w:szCs w:val="28"/>
        </w:rPr>
        <w:t xml:space="preserve">й информации не </w:t>
      </w:r>
      <w:proofErr w:type="gramStart"/>
      <w:r w:rsidR="00AA693D">
        <w:rPr>
          <w:rFonts w:ascii="Times New Roman" w:hAnsi="Times New Roman"/>
          <w:bCs/>
          <w:sz w:val="28"/>
          <w:szCs w:val="28"/>
        </w:rPr>
        <w:t>позднее</w:t>
      </w:r>
      <w:proofErr w:type="gramEnd"/>
      <w:r w:rsidR="00AA693D">
        <w:rPr>
          <w:rFonts w:ascii="Times New Roman" w:hAnsi="Times New Roman"/>
          <w:bCs/>
          <w:sz w:val="28"/>
          <w:szCs w:val="28"/>
        </w:rPr>
        <w:t xml:space="preserve"> чем за 5</w:t>
      </w:r>
      <w:r>
        <w:rPr>
          <w:rFonts w:ascii="Times New Roman" w:hAnsi="Times New Roman"/>
          <w:bCs/>
          <w:sz w:val="28"/>
          <w:szCs w:val="28"/>
        </w:rPr>
        <w:t xml:space="preserve"> дней до начала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21.3. Депутатские слушания могут быть открытыми и закрытыми. На закрытых депутатских слушаниях обсуждаются вопросы конфиденциального </w:t>
      </w:r>
      <w:r>
        <w:rPr>
          <w:rFonts w:ascii="Times New Roman" w:hAnsi="Times New Roman"/>
          <w:bCs/>
          <w:sz w:val="28"/>
          <w:szCs w:val="28"/>
        </w:rPr>
        <w:lastRenderedPageBreak/>
        <w:t>характера, а также сведения, составляющие государственную и иную охраняемую законом тайну.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22. Порядок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23. Время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содоклад до 20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выступления в прениях до 5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24. Рекомендации и протокол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1C20A0">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26. Формирование постоянных и временных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Депутат может входить в состав не более двух постоянных комиссий. Члены комиссии открытым голосованием избирают председателя комиссии и </w:t>
      </w:r>
      <w:r>
        <w:rPr>
          <w:rFonts w:ascii="Times New Roman" w:hAnsi="Times New Roman"/>
          <w:bCs/>
          <w:sz w:val="28"/>
          <w:szCs w:val="28"/>
        </w:rPr>
        <w:lastRenderedPageBreak/>
        <w:t>его заместителя. Председатели комиссий утверждаются сессией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27. Задачи постоянных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и иных документов Совета депутатов и вносят их на рассмотрение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 вопросам своего ведения выполняют функции профильной комиссии в соответствии со статьей 14;</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по вопросам своего ведения организуют и проводят открытые обсуждения и публичные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w:t>
      </w:r>
      <w:r w:rsidR="001C20A0">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 xml:space="preserve"> по реализации и выполнению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информируют общественность о своей работе;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участвуют в разработке проектов планов и программ экономического и социального развития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к) дают заключения об эффективности использования администрацией </w:t>
      </w:r>
      <w:r w:rsidR="00E8204B" w:rsidRPr="00E8204B">
        <w:rPr>
          <w:rFonts w:ascii="Times New Roman" w:hAnsi="Times New Roman"/>
          <w:bCs/>
          <w:sz w:val="28"/>
          <w:szCs w:val="28"/>
        </w:rPr>
        <w:t>Романовского сельсовета</w:t>
      </w:r>
      <w:r w:rsidR="00E8204B">
        <w:rPr>
          <w:rFonts w:ascii="Times New Roman" w:hAnsi="Times New Roman"/>
          <w:bCs/>
          <w:sz w:val="28"/>
          <w:szCs w:val="28"/>
        </w:rPr>
        <w:t xml:space="preserve"> </w:t>
      </w:r>
      <w:r>
        <w:rPr>
          <w:rFonts w:ascii="Times New Roman" w:hAnsi="Times New Roman"/>
          <w:bCs/>
          <w:sz w:val="28"/>
          <w:szCs w:val="28"/>
        </w:rPr>
        <w:t>средств бюджета и иного имущества, находящегося в муниципальной собственности;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28. Порядок работы комиссий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sidR="00E8204B">
        <w:rPr>
          <w:rFonts w:ascii="Times New Roman" w:hAnsi="Times New Roman"/>
          <w:bCs/>
          <w:sz w:val="28"/>
          <w:szCs w:val="28"/>
        </w:rPr>
        <w:t xml:space="preserve"> </w:t>
      </w:r>
      <w:r>
        <w:rPr>
          <w:rFonts w:ascii="Times New Roman" w:hAnsi="Times New Roman"/>
          <w:bCs/>
          <w:sz w:val="28"/>
          <w:szCs w:val="28"/>
        </w:rPr>
        <w:t>и представители заинтересованных предприятий, учреждений, организаций, трудовых коллективов, общественных объединений.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29.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29.1.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постановлением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31.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3052B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31.1. Работу Совета депутатов организует его председатель. </w:t>
      </w:r>
      <w:r w:rsidR="003052B9">
        <w:rPr>
          <w:rFonts w:ascii="Times New Roman" w:hAnsi="Times New Roman"/>
          <w:bCs/>
          <w:sz w:val="28"/>
          <w:szCs w:val="28"/>
        </w:rPr>
        <w:t>Глава сельсовета исполняет полномочия председателя сельского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31.3.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BA5DC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представляет Совет в отношениях с населением, органами власти, предприятиями, учреждениями, организациям</w:t>
      </w:r>
      <w:r w:rsidR="00BA5DC9">
        <w:rPr>
          <w:rFonts w:ascii="Times New Roman" w:hAnsi="Times New Roman"/>
          <w:bCs/>
          <w:sz w:val="28"/>
          <w:szCs w:val="28"/>
        </w:rPr>
        <w:t>и, общественными объединениями.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формирует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осуществляет руководство подготовкой сессией Совета, а также подготовкой проектов решений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руководит аппаратом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оказывает содействие депутатам в осуществлении ими своих полномочий;</w:t>
      </w:r>
    </w:p>
    <w:p w:rsidR="005717FA" w:rsidRDefault="005717FA" w:rsidP="00BA5DC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w:t>
      </w:r>
      <w:r w:rsidR="005717FA">
        <w:rPr>
          <w:rFonts w:ascii="Times New Roman" w:hAnsi="Times New Roman"/>
          <w:bCs/>
          <w:sz w:val="28"/>
          <w:szCs w:val="28"/>
        </w:rPr>
        <w:t>) обеспечивает соблюдение положений настоящего Регламента;</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w:t>
      </w:r>
      <w:r w:rsidR="005717FA">
        <w:rPr>
          <w:rFonts w:ascii="Times New Roman" w:hAnsi="Times New Roman"/>
          <w:bCs/>
          <w:sz w:val="28"/>
          <w:szCs w:val="28"/>
        </w:rPr>
        <w:t>) от имени Совета депутатов подписывает исковые заявления, направляемые в суд или арбитражный суд;</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м</w:t>
      </w:r>
      <w:r w:rsidR="005717FA">
        <w:rPr>
          <w:rFonts w:ascii="Times New Roman" w:hAnsi="Times New Roman"/>
          <w:bCs/>
          <w:sz w:val="28"/>
          <w:szCs w:val="28"/>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5717FA" w:rsidRDefault="005717FA" w:rsidP="005717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lastRenderedPageBreak/>
        <w:t xml:space="preserve">31.3. </w:t>
      </w:r>
      <w:r>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32.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32.1. Совет депутатов избирает из числа депутатов заместителя председателя Совета на срок полномочий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координирует работу депутатов по приему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организует работу по рассмотрению обращений граждан, адресованных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7. Аппарат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33. Задачи аппарата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33.1. Для обеспечения деятельности Совета депутатов создается аппарат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33.2. Основными задачами аппарата Совета депутатов являются: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создание необходимых условий для эффективной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оказание практической помощи депутатам Совета депутатов в осуществлении 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оперативная работа с поступающими в Совет депутатов обращениями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34. Положение об аппарате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34.1. Положение об аппарате Совета депутатов, его структура и штаты утверждаются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34.2. Финансовое и материально-техническое обеспечение деятельности аппарата Совета депутатов,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35. Делопроизводство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35.1. Делопроизводство в Совете депутатов ведется в порядке, установленном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36.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соблюдением Регламента</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36.1.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Pr>
          <w:rFonts w:ascii="Times New Roman" w:hAnsi="Times New Roman"/>
          <w:bCs/>
          <w:sz w:val="28"/>
          <w:szCs w:val="28"/>
        </w:rPr>
        <w:t>председательствующего</w:t>
      </w:r>
      <w:proofErr w:type="gramEnd"/>
      <w:r>
        <w:rPr>
          <w:rFonts w:ascii="Times New Roman" w:hAnsi="Times New Roman"/>
          <w:bCs/>
          <w:sz w:val="28"/>
          <w:szCs w:val="28"/>
        </w:rPr>
        <w:t xml:space="preserve">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37. Меры воздействия на нарушителей порядка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37.1. При нарушении участником заседания порядка на заседании Совета депутатов к нему могут применяться следующие меры воздействия: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временное лишение слова.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37.2. Призывать к порядку вправе только председательствующий на заседании. Участник заседания призывается к порядку, если он: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37.3. Участник заседания, который на том же заседании уже был призван к порядку, призывается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38. Основные направления и формы осуществления контрольной деятельности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38.1. Совет депутатов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главы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w:t>
      </w:r>
      <w:r w:rsidR="00CB3F66" w:rsidRPr="00CB3F66">
        <w:rPr>
          <w:rFonts w:ascii="Times New Roman" w:hAnsi="Times New Roman"/>
          <w:bCs/>
          <w:sz w:val="28"/>
          <w:szCs w:val="28"/>
        </w:rPr>
        <w:t>ьсовета</w:t>
      </w:r>
      <w:r>
        <w:rPr>
          <w:rFonts w:ascii="Times New Roman" w:hAnsi="Times New Roman"/>
          <w:bCs/>
          <w:sz w:val="28"/>
          <w:szCs w:val="28"/>
        </w:rPr>
        <w:t xml:space="preserve">,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sidR="00CB3F66">
        <w:rPr>
          <w:rFonts w:ascii="Times New Roman" w:hAnsi="Times New Roman"/>
          <w:bCs/>
          <w:i/>
          <w:sz w:val="28"/>
          <w:szCs w:val="28"/>
        </w:rPr>
        <w:t xml:space="preserve"> </w:t>
      </w:r>
      <w:r>
        <w:rPr>
          <w:rFonts w:ascii="Times New Roman" w:hAnsi="Times New Roman"/>
          <w:bCs/>
          <w:sz w:val="28"/>
          <w:szCs w:val="28"/>
        </w:rPr>
        <w:t>и ее должностных лиц в следующих формах: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депутатских расследований;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депутатских запросов;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 заслушивания ежегодного отчета главы муниципального образования и должностных лиц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сельсо</w:t>
      </w:r>
      <w:r w:rsidR="00CB3F66" w:rsidRPr="00CB3F66">
        <w:rPr>
          <w:rFonts w:ascii="Times New Roman" w:hAnsi="Times New Roman"/>
          <w:bCs/>
          <w:sz w:val="28"/>
          <w:szCs w:val="28"/>
        </w:rPr>
        <w:t>вета</w:t>
      </w:r>
      <w:r w:rsidR="00CB3F66">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38.2. Внесение и подготовку контрольного вопроса, принятие по нему решения осуществляется в порядке, определенном статьями 13 - 16, 28.</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39.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39.1. Депутат Совета депутатов, группа депутатов Совета депутатов вправе обратиться с запросом к главе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администрации</w:t>
      </w:r>
      <w:r w:rsidR="003D4C0D">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руководителям предприятий, учреждений и организаций, расположенных на территории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по вопросам, связанным с депутатской деятельностью.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39.3. Должностные лица, получившие депутатский запрос, обязаны дать депутату письменный ответ в течение 10 дней со дня получения запроса.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40. Отчет главы </w:t>
      </w:r>
      <w:r w:rsidR="00EB1A09">
        <w:rPr>
          <w:rFonts w:ascii="Times New Roman" w:hAnsi="Times New Roman"/>
          <w:b/>
          <w:bCs/>
          <w:sz w:val="28"/>
          <w:szCs w:val="28"/>
        </w:rPr>
        <w:t>Май</w:t>
      </w:r>
      <w:r w:rsidR="002445BB" w:rsidRPr="002445BB">
        <w:rPr>
          <w:rFonts w:ascii="Times New Roman" w:hAnsi="Times New Roman"/>
          <w:b/>
          <w:bCs/>
          <w:sz w:val="28"/>
          <w:szCs w:val="28"/>
        </w:rPr>
        <w:t>ского</w:t>
      </w:r>
      <w:r w:rsidR="00CB3F66" w:rsidRPr="00CB3F66">
        <w:rPr>
          <w:rFonts w:ascii="Times New Roman" w:hAnsi="Times New Roman"/>
          <w:b/>
          <w:bCs/>
          <w:sz w:val="28"/>
          <w:szCs w:val="28"/>
        </w:rPr>
        <w:t xml:space="preserve"> 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40.1. Совет депутатов ежегодно в </w:t>
      </w:r>
      <w:r w:rsidR="00027BE3">
        <w:rPr>
          <w:rFonts w:ascii="Times New Roman" w:hAnsi="Times New Roman"/>
          <w:bCs/>
          <w:sz w:val="28"/>
          <w:szCs w:val="28"/>
        </w:rPr>
        <w:t>марте</w:t>
      </w:r>
      <w:r>
        <w:rPr>
          <w:rFonts w:ascii="Times New Roman" w:hAnsi="Times New Roman"/>
          <w:bCs/>
          <w:sz w:val="28"/>
          <w:szCs w:val="28"/>
        </w:rPr>
        <w:t xml:space="preserve"> месяце заслушивает отчет главы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об итогах деятельности администрации </w:t>
      </w:r>
      <w:r w:rsidR="00AD0CB8">
        <w:rPr>
          <w:rFonts w:ascii="Times New Roman" w:hAnsi="Times New Roman"/>
          <w:bCs/>
          <w:sz w:val="28"/>
          <w:szCs w:val="28"/>
        </w:rPr>
        <w:t xml:space="preserve"> </w:t>
      </w:r>
      <w:r w:rsidR="00EB1A09">
        <w:rPr>
          <w:rFonts w:ascii="Times New Roman" w:hAnsi="Times New Roman"/>
          <w:bCs/>
          <w:sz w:val="28"/>
          <w:szCs w:val="28"/>
        </w:rPr>
        <w:t>Май</w:t>
      </w:r>
      <w:r w:rsidR="00AD0CB8">
        <w:rPr>
          <w:rFonts w:ascii="Times New Roman" w:hAnsi="Times New Roman"/>
          <w:bCs/>
          <w:sz w:val="28"/>
          <w:szCs w:val="28"/>
        </w:rPr>
        <w:t xml:space="preserve">ского </w:t>
      </w:r>
      <w:r w:rsidR="00027BE3" w:rsidRPr="00027BE3">
        <w:rPr>
          <w:rFonts w:ascii="Times New Roman" w:hAnsi="Times New Roman"/>
          <w:bCs/>
          <w:sz w:val="28"/>
          <w:szCs w:val="28"/>
        </w:rPr>
        <w:t xml:space="preserve"> сельсовета</w:t>
      </w:r>
      <w:r>
        <w:rPr>
          <w:rFonts w:ascii="Times New Roman" w:hAnsi="Times New Roman"/>
          <w:bCs/>
          <w:sz w:val="28"/>
          <w:szCs w:val="28"/>
        </w:rPr>
        <w:t xml:space="preserve">  за истекший год.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41. Организационное, правовое, материально-техническое и финансовое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41.1. Администрация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42. Гарантии деятельности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43. Прием граждан депутатами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Расписание приема доводится до сведения населения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через средства массовой информации (информационные стенды, печатное издание).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43.2. Если депутат во время приема не может дать разъяснения или ответ на заявление посетителя, он обязан сделать </w:t>
      </w:r>
      <w:r w:rsidR="00B449F9">
        <w:rPr>
          <w:rFonts w:ascii="Times New Roman" w:hAnsi="Times New Roman"/>
          <w:bCs/>
          <w:sz w:val="28"/>
          <w:szCs w:val="28"/>
        </w:rPr>
        <w:t>это в 30 дней со дня регистрации письменного обращения</w:t>
      </w:r>
      <w:r>
        <w:rPr>
          <w:rFonts w:ascii="Times New Roman" w:hAnsi="Times New Roman"/>
          <w:bCs/>
          <w:sz w:val="28"/>
          <w:szCs w:val="28"/>
        </w:rPr>
        <w:t>. При этом с посетителем согласовываются срок и форма ответа.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11. Внесение изменений и дополнений в Регламент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44. Порядок изменения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44.2. Подготовка, обсуждение и принятие решений о внесении изменений в Регламент осуществляется в порядке, установленном статьями 13 - 17.</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461DCB" w:rsidRDefault="00461DCB"/>
    <w:sectPr w:rsidR="00461DCB" w:rsidSect="00027BE3">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77" w:rsidRDefault="00BB2377">
      <w:r>
        <w:separator/>
      </w:r>
    </w:p>
  </w:endnote>
  <w:endnote w:type="continuationSeparator" w:id="0">
    <w:p w:rsidR="00BB2377" w:rsidRDefault="00BB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77" w:rsidRDefault="00BB2377">
      <w:r>
        <w:separator/>
      </w:r>
    </w:p>
  </w:footnote>
  <w:footnote w:type="continuationSeparator" w:id="0">
    <w:p w:rsidR="00BB2377" w:rsidRDefault="00BB2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4" w:rsidRDefault="00D97264" w:rsidP="00027BE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97264" w:rsidRDefault="00D9726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64" w:rsidRDefault="00D97264" w:rsidP="00027BE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7440E">
      <w:rPr>
        <w:rStyle w:val="aa"/>
        <w:noProof/>
      </w:rPr>
      <w:t>2</w:t>
    </w:r>
    <w:r>
      <w:rPr>
        <w:rStyle w:val="aa"/>
      </w:rPr>
      <w:fldChar w:fldCharType="end"/>
    </w:r>
  </w:p>
  <w:p w:rsidR="00D97264" w:rsidRDefault="00D972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526E72"/>
    <w:multiLevelType w:val="hybridMultilevel"/>
    <w:tmpl w:val="F6408622"/>
    <w:lvl w:ilvl="0" w:tplc="718EF2E6">
      <w:start w:val="1"/>
      <w:numFmt w:val="decimal"/>
      <w:lvlText w:val="%1."/>
      <w:lvlJc w:val="left"/>
      <w:pPr>
        <w:ind w:left="1155" w:hanging="48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B5228B2"/>
    <w:multiLevelType w:val="hybridMultilevel"/>
    <w:tmpl w:val="FA32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FA"/>
    <w:rsid w:val="00026F61"/>
    <w:rsid w:val="00027BE3"/>
    <w:rsid w:val="0005011A"/>
    <w:rsid w:val="000A0A88"/>
    <w:rsid w:val="0011067B"/>
    <w:rsid w:val="00163857"/>
    <w:rsid w:val="00164FFE"/>
    <w:rsid w:val="001B412B"/>
    <w:rsid w:val="001C20A0"/>
    <w:rsid w:val="001F75AC"/>
    <w:rsid w:val="00232C90"/>
    <w:rsid w:val="00236EA4"/>
    <w:rsid w:val="002445BB"/>
    <w:rsid w:val="002B6EDC"/>
    <w:rsid w:val="003052B9"/>
    <w:rsid w:val="003D4C0D"/>
    <w:rsid w:val="003D4EC6"/>
    <w:rsid w:val="00405FC4"/>
    <w:rsid w:val="00437168"/>
    <w:rsid w:val="00461DCB"/>
    <w:rsid w:val="004E27E6"/>
    <w:rsid w:val="00510161"/>
    <w:rsid w:val="0054622B"/>
    <w:rsid w:val="005717FA"/>
    <w:rsid w:val="00583E72"/>
    <w:rsid w:val="005F72BA"/>
    <w:rsid w:val="00697195"/>
    <w:rsid w:val="006B2962"/>
    <w:rsid w:val="006F53A3"/>
    <w:rsid w:val="007660D9"/>
    <w:rsid w:val="00793D15"/>
    <w:rsid w:val="007E0D64"/>
    <w:rsid w:val="007E35B3"/>
    <w:rsid w:val="007E5697"/>
    <w:rsid w:val="007E6F3F"/>
    <w:rsid w:val="007F7D0F"/>
    <w:rsid w:val="0081362B"/>
    <w:rsid w:val="00863862"/>
    <w:rsid w:val="008D1C70"/>
    <w:rsid w:val="008F11C5"/>
    <w:rsid w:val="008F4E37"/>
    <w:rsid w:val="00911EBC"/>
    <w:rsid w:val="00950CEA"/>
    <w:rsid w:val="009B0C63"/>
    <w:rsid w:val="00A60AEA"/>
    <w:rsid w:val="00A7440E"/>
    <w:rsid w:val="00A75A3E"/>
    <w:rsid w:val="00A77108"/>
    <w:rsid w:val="00A83FD3"/>
    <w:rsid w:val="00AA693D"/>
    <w:rsid w:val="00AD0C21"/>
    <w:rsid w:val="00AD0CB8"/>
    <w:rsid w:val="00B256E8"/>
    <w:rsid w:val="00B43DF2"/>
    <w:rsid w:val="00B449F9"/>
    <w:rsid w:val="00B508A1"/>
    <w:rsid w:val="00B87114"/>
    <w:rsid w:val="00BA5DC9"/>
    <w:rsid w:val="00BB2377"/>
    <w:rsid w:val="00C06EAD"/>
    <w:rsid w:val="00C401C4"/>
    <w:rsid w:val="00C83B62"/>
    <w:rsid w:val="00C92D9B"/>
    <w:rsid w:val="00CB3F66"/>
    <w:rsid w:val="00CD2DB4"/>
    <w:rsid w:val="00CD4E44"/>
    <w:rsid w:val="00D13EFB"/>
    <w:rsid w:val="00D16739"/>
    <w:rsid w:val="00D97264"/>
    <w:rsid w:val="00DE392F"/>
    <w:rsid w:val="00E30544"/>
    <w:rsid w:val="00E63E8B"/>
    <w:rsid w:val="00E8204B"/>
    <w:rsid w:val="00E877E7"/>
    <w:rsid w:val="00E96CD5"/>
    <w:rsid w:val="00EB1A09"/>
    <w:rsid w:val="00EE1D25"/>
    <w:rsid w:val="00FF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E37"/>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 w:type="paragraph" w:styleId="ac">
    <w:name w:val="Balloon Text"/>
    <w:basedOn w:val="a"/>
    <w:link w:val="ad"/>
    <w:rsid w:val="00E63E8B"/>
    <w:pPr>
      <w:spacing w:after="0" w:line="240" w:lineRule="auto"/>
    </w:pPr>
    <w:rPr>
      <w:rFonts w:ascii="Tahoma" w:hAnsi="Tahoma" w:cs="Tahoma"/>
      <w:sz w:val="16"/>
      <w:szCs w:val="16"/>
    </w:rPr>
  </w:style>
  <w:style w:type="character" w:customStyle="1" w:styleId="ad">
    <w:name w:val="Текст выноски Знак"/>
    <w:basedOn w:val="a0"/>
    <w:link w:val="ac"/>
    <w:rsid w:val="00E63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E37"/>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 w:type="paragraph" w:styleId="ac">
    <w:name w:val="Balloon Text"/>
    <w:basedOn w:val="a"/>
    <w:link w:val="ad"/>
    <w:rsid w:val="00E63E8B"/>
    <w:pPr>
      <w:spacing w:after="0" w:line="240" w:lineRule="auto"/>
    </w:pPr>
    <w:rPr>
      <w:rFonts w:ascii="Tahoma" w:hAnsi="Tahoma" w:cs="Tahoma"/>
      <w:sz w:val="16"/>
      <w:szCs w:val="16"/>
    </w:rPr>
  </w:style>
  <w:style w:type="character" w:customStyle="1" w:styleId="ad">
    <w:name w:val="Текст выноски Знак"/>
    <w:basedOn w:val="a0"/>
    <w:link w:val="ac"/>
    <w:rsid w:val="00E63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9F99-F923-4502-B1B9-D6541D2F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7413</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dc:creator>
  <cp:lastModifiedBy>Пользователь</cp:lastModifiedBy>
  <cp:revision>17</cp:revision>
  <cp:lastPrinted>2021-06-04T01:45:00Z</cp:lastPrinted>
  <dcterms:created xsi:type="dcterms:W3CDTF">2019-11-08T01:33:00Z</dcterms:created>
  <dcterms:modified xsi:type="dcterms:W3CDTF">2021-06-28T02:20:00Z</dcterms:modified>
</cp:coreProperties>
</file>