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06" w:rsidRPr="00746806" w:rsidRDefault="00746806" w:rsidP="00746806">
      <w:pPr>
        <w:ind w:left="1" w:hanging="3"/>
        <w:jc w:val="center"/>
        <w:rPr>
          <w:sz w:val="28"/>
          <w:szCs w:val="28"/>
        </w:rPr>
      </w:pPr>
      <w:r w:rsidRPr="00746806">
        <w:rPr>
          <w:sz w:val="28"/>
          <w:szCs w:val="28"/>
        </w:rPr>
        <w:t>КРАСНОЯРСКИЙ КРАЙ</w:t>
      </w:r>
    </w:p>
    <w:p w:rsidR="00746806" w:rsidRPr="00746806" w:rsidRDefault="00746806" w:rsidP="00746806">
      <w:pPr>
        <w:ind w:left="1" w:hanging="3"/>
        <w:jc w:val="center"/>
        <w:rPr>
          <w:sz w:val="28"/>
          <w:szCs w:val="28"/>
        </w:rPr>
      </w:pPr>
      <w:r w:rsidRPr="00746806">
        <w:rPr>
          <w:sz w:val="28"/>
          <w:szCs w:val="28"/>
        </w:rPr>
        <w:t>ИДРИНСКИЙ РАЙОН</w:t>
      </w:r>
    </w:p>
    <w:p w:rsidR="00746806" w:rsidRPr="00746806" w:rsidRDefault="00746806" w:rsidP="00746806">
      <w:pPr>
        <w:ind w:left="1" w:hanging="3"/>
        <w:jc w:val="center"/>
        <w:rPr>
          <w:sz w:val="28"/>
          <w:szCs w:val="28"/>
        </w:rPr>
      </w:pPr>
      <w:r w:rsidRPr="00746806">
        <w:rPr>
          <w:sz w:val="28"/>
          <w:szCs w:val="28"/>
        </w:rPr>
        <w:t>МАЙСКИЙ СЕЛЬСКИЙ СОВЕТ ДЕПУТАТОВ</w:t>
      </w:r>
    </w:p>
    <w:p w:rsidR="00746806" w:rsidRPr="00746806" w:rsidRDefault="00746806" w:rsidP="00746806">
      <w:pPr>
        <w:ind w:left="1" w:hanging="3"/>
        <w:jc w:val="center"/>
        <w:rPr>
          <w:sz w:val="28"/>
          <w:szCs w:val="28"/>
        </w:rPr>
      </w:pPr>
      <w:r w:rsidRPr="00746806">
        <w:rPr>
          <w:sz w:val="28"/>
          <w:szCs w:val="28"/>
        </w:rPr>
        <w:t xml:space="preserve">РЕШЕНИЕ </w:t>
      </w:r>
    </w:p>
    <w:p w:rsidR="00746806" w:rsidRPr="00746806" w:rsidRDefault="00746806" w:rsidP="00746806">
      <w:pPr>
        <w:ind w:left="1" w:hanging="3"/>
        <w:jc w:val="center"/>
        <w:rPr>
          <w:sz w:val="28"/>
          <w:szCs w:val="28"/>
        </w:rPr>
      </w:pPr>
    </w:p>
    <w:p w:rsidR="001853B8" w:rsidRPr="00FC3558" w:rsidRDefault="00747FBC" w:rsidP="001853B8">
      <w:pPr>
        <w:ind w:left="1" w:hanging="3"/>
        <w:rPr>
          <w:sz w:val="28"/>
          <w:szCs w:val="28"/>
        </w:rPr>
      </w:pPr>
      <w:r>
        <w:rPr>
          <w:sz w:val="28"/>
          <w:szCs w:val="28"/>
        </w:rPr>
        <w:t>09</w:t>
      </w:r>
      <w:r w:rsidR="001853B8" w:rsidRPr="00FC3558">
        <w:rPr>
          <w:sz w:val="28"/>
          <w:szCs w:val="28"/>
        </w:rPr>
        <w:t>.11.2021</w:t>
      </w:r>
      <w:r w:rsidR="001853B8">
        <w:rPr>
          <w:sz w:val="28"/>
          <w:szCs w:val="28"/>
        </w:rPr>
        <w:tab/>
      </w:r>
      <w:r w:rsidR="001853B8">
        <w:rPr>
          <w:sz w:val="28"/>
          <w:szCs w:val="28"/>
        </w:rPr>
        <w:tab/>
      </w:r>
      <w:r w:rsidR="001853B8">
        <w:rPr>
          <w:sz w:val="28"/>
          <w:szCs w:val="28"/>
        </w:rPr>
        <w:tab/>
      </w:r>
      <w:r w:rsidR="001853B8">
        <w:rPr>
          <w:sz w:val="28"/>
          <w:szCs w:val="28"/>
        </w:rPr>
        <w:tab/>
      </w:r>
      <w:r w:rsidR="001853B8" w:rsidRPr="00FC3558">
        <w:rPr>
          <w:sz w:val="28"/>
          <w:szCs w:val="28"/>
        </w:rPr>
        <w:t>с. Майское Утро</w:t>
      </w:r>
      <w:r w:rsidR="001853B8">
        <w:rPr>
          <w:sz w:val="28"/>
          <w:szCs w:val="28"/>
        </w:rPr>
        <w:tab/>
      </w:r>
      <w:r w:rsidR="001853B8">
        <w:rPr>
          <w:sz w:val="28"/>
          <w:szCs w:val="28"/>
        </w:rPr>
        <w:tab/>
      </w:r>
      <w:r w:rsidR="001853B8">
        <w:rPr>
          <w:sz w:val="28"/>
          <w:szCs w:val="28"/>
        </w:rPr>
        <w:tab/>
      </w:r>
      <w:r w:rsidR="001853B8" w:rsidRPr="00FC3558">
        <w:rPr>
          <w:sz w:val="28"/>
          <w:szCs w:val="28"/>
        </w:rPr>
        <w:t>№ ВН-14-3</w:t>
      </w:r>
      <w:r w:rsidR="001853B8">
        <w:rPr>
          <w:sz w:val="28"/>
          <w:szCs w:val="28"/>
        </w:rPr>
        <w:t>8</w:t>
      </w:r>
      <w:r w:rsidR="001853B8" w:rsidRPr="00FC3558">
        <w:rPr>
          <w:sz w:val="28"/>
          <w:szCs w:val="28"/>
        </w:rPr>
        <w:t>-р</w:t>
      </w:r>
    </w:p>
    <w:p w:rsidR="00494302" w:rsidRDefault="00494302">
      <w:pPr>
        <w:pBdr>
          <w:top w:val="nil"/>
          <w:left w:val="nil"/>
          <w:bottom w:val="nil"/>
          <w:right w:val="nil"/>
          <w:between w:val="nil"/>
        </w:pBdr>
        <w:spacing w:line="240" w:lineRule="auto"/>
        <w:ind w:left="1" w:hanging="3"/>
        <w:jc w:val="center"/>
        <w:rPr>
          <w:rFonts w:cs="Times New Roman"/>
          <w:color w:val="000000"/>
          <w:sz w:val="26"/>
          <w:szCs w:val="26"/>
        </w:rPr>
      </w:pPr>
    </w:p>
    <w:p w:rsidR="00494302" w:rsidRDefault="00B545D5">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Об утверждении Положения о муниципальном жилищном контроле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Pr="00746806">
        <w:rPr>
          <w:rFonts w:cs="Times New Roman"/>
          <w:color w:val="000000"/>
          <w:sz w:val="28"/>
          <w:szCs w:val="28"/>
        </w:rPr>
        <w:t xml:space="preserve"> руководствуясь статьей </w:t>
      </w:r>
      <w:r w:rsidR="00746806" w:rsidRPr="00746806">
        <w:rPr>
          <w:rFonts w:cs="Times New Roman"/>
          <w:color w:val="000000"/>
          <w:sz w:val="28"/>
          <w:szCs w:val="28"/>
        </w:rPr>
        <w:t xml:space="preserve">31.1 </w:t>
      </w:r>
      <w:r w:rsidRPr="00746806">
        <w:rPr>
          <w:rFonts w:cs="Times New Roman"/>
          <w:color w:val="000000"/>
          <w:sz w:val="28"/>
          <w:szCs w:val="28"/>
        </w:rPr>
        <w:t xml:space="preserve">Устава </w:t>
      </w:r>
      <w:r w:rsidR="00746806" w:rsidRPr="00746806">
        <w:rPr>
          <w:rFonts w:cs="Times New Roman"/>
          <w:color w:val="000000"/>
          <w:sz w:val="28"/>
          <w:szCs w:val="28"/>
        </w:rPr>
        <w:t>Майского сельсовета Идринского района Красноярского края</w:t>
      </w:r>
      <w:r w:rsidRPr="00746806">
        <w:rPr>
          <w:rFonts w:cs="Times New Roman"/>
          <w:color w:val="000000"/>
          <w:sz w:val="28"/>
          <w:szCs w:val="28"/>
        </w:rPr>
        <w:t xml:space="preserve">, </w:t>
      </w:r>
      <w:r w:rsidR="00746806" w:rsidRPr="00746806">
        <w:rPr>
          <w:rFonts w:cs="Times New Roman"/>
          <w:color w:val="000000"/>
          <w:sz w:val="28"/>
          <w:szCs w:val="28"/>
        </w:rPr>
        <w:t>Майский сельский Совет депутатов</w:t>
      </w:r>
      <w:r w:rsidRPr="00746806">
        <w:rPr>
          <w:rFonts w:cs="Times New Roman"/>
          <w:b/>
          <w:color w:val="000000"/>
          <w:sz w:val="28"/>
          <w:szCs w:val="28"/>
        </w:rPr>
        <w:t xml:space="preserve"> РЕШИЛ:</w:t>
      </w:r>
    </w:p>
    <w:p w:rsidR="00494302"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Pr>
          <w:rFonts w:cs="Times New Roman"/>
          <w:color w:val="000000"/>
          <w:sz w:val="28"/>
          <w:szCs w:val="28"/>
        </w:rPr>
        <w:t>Утвердить Положение о</w:t>
      </w:r>
      <w:r>
        <w:rPr>
          <w:rFonts w:cs="Times New Roman"/>
          <w:color w:val="000000"/>
          <w:sz w:val="26"/>
          <w:szCs w:val="26"/>
        </w:rPr>
        <w:t xml:space="preserve"> </w:t>
      </w:r>
      <w:r>
        <w:rPr>
          <w:rFonts w:cs="Times New Roman"/>
          <w:color w:val="000000"/>
          <w:sz w:val="28"/>
          <w:szCs w:val="28"/>
        </w:rPr>
        <w:t>муниципальном жилищном контроле согласно приложению.</w:t>
      </w:r>
    </w:p>
    <w:p w:rsidR="00494302" w:rsidRPr="00EB3782"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 xml:space="preserve">Контроль за исполнением настоящего Решения возложить на </w:t>
      </w:r>
      <w:r w:rsidR="00EB3782">
        <w:rPr>
          <w:sz w:val="28"/>
          <w:szCs w:val="28"/>
        </w:rPr>
        <w:t>Г</w:t>
      </w:r>
      <w:r w:rsidR="00EB3782" w:rsidRPr="00EB3782">
        <w:rPr>
          <w:sz w:val="28"/>
          <w:szCs w:val="28"/>
        </w:rPr>
        <w:t>лаву Майского сельсовета Митина С.В.</w:t>
      </w:r>
    </w:p>
    <w:p w:rsidR="00494302" w:rsidRDefault="00EB3782" w:rsidP="00B545D5">
      <w:pPr>
        <w:pBdr>
          <w:top w:val="nil"/>
          <w:left w:val="nil"/>
          <w:bottom w:val="nil"/>
          <w:right w:val="nil"/>
          <w:between w:val="nil"/>
        </w:pBdr>
        <w:spacing w:line="240" w:lineRule="auto"/>
        <w:ind w:leftChars="0" w:left="1" w:firstLineChars="252" w:firstLine="706"/>
        <w:jc w:val="both"/>
        <w:rPr>
          <w:sz w:val="28"/>
          <w:szCs w:val="28"/>
        </w:rPr>
      </w:pPr>
      <w:r>
        <w:rPr>
          <w:rFonts w:cs="Times New Roman"/>
          <w:color w:val="000000"/>
          <w:sz w:val="28"/>
          <w:szCs w:val="28"/>
        </w:rPr>
        <w:t>3</w:t>
      </w:r>
      <w:r w:rsidR="00B545D5">
        <w:rPr>
          <w:rFonts w:cs="Times New Roman"/>
          <w:color w:val="000000"/>
          <w:sz w:val="28"/>
          <w:szCs w:val="28"/>
        </w:rPr>
        <w:t xml:space="preserve">. Решение </w:t>
      </w:r>
      <w:r w:rsidR="00B545D5" w:rsidRPr="00EB3782">
        <w:rPr>
          <w:rFonts w:cs="Times New Roman"/>
          <w:color w:val="000000"/>
          <w:sz w:val="28"/>
          <w:szCs w:val="28"/>
        </w:rPr>
        <w:t xml:space="preserve">вступает в силу </w:t>
      </w:r>
      <w:r w:rsidRPr="00EB3782">
        <w:rPr>
          <w:rFonts w:cs="Times New Roman"/>
          <w:color w:val="000000"/>
          <w:sz w:val="28"/>
          <w:szCs w:val="28"/>
        </w:rPr>
        <w:t>с 01.0</w:t>
      </w:r>
      <w:r w:rsidR="00867CDA">
        <w:rPr>
          <w:rFonts w:cs="Times New Roman"/>
          <w:color w:val="000000"/>
          <w:sz w:val="28"/>
          <w:szCs w:val="28"/>
        </w:rPr>
        <w:t>1</w:t>
      </w:r>
      <w:r w:rsidRPr="00EB3782">
        <w:rPr>
          <w:rFonts w:cs="Times New Roman"/>
          <w:color w:val="000000"/>
          <w:sz w:val="28"/>
          <w:szCs w:val="28"/>
        </w:rPr>
        <w:t>.202</w:t>
      </w:r>
      <w:r w:rsidR="00867CDA">
        <w:rPr>
          <w:rFonts w:cs="Times New Roman"/>
          <w:color w:val="000000"/>
          <w:sz w:val="28"/>
          <w:szCs w:val="28"/>
        </w:rPr>
        <w:t>2</w:t>
      </w:r>
      <w:r w:rsidRPr="00EB3782">
        <w:rPr>
          <w:rFonts w:cs="Times New Roman"/>
          <w:color w:val="000000"/>
          <w:sz w:val="28"/>
          <w:szCs w:val="28"/>
        </w:rPr>
        <w:t xml:space="preserve"> г, и подлежит </w:t>
      </w:r>
      <w:r w:rsidR="00B545D5" w:rsidRPr="00EB3782">
        <w:rPr>
          <w:rFonts w:cs="Times New Roman"/>
          <w:color w:val="000000"/>
          <w:sz w:val="28"/>
          <w:szCs w:val="28"/>
        </w:rPr>
        <w:t>официально</w:t>
      </w:r>
      <w:r w:rsidRPr="00EB3782">
        <w:rPr>
          <w:rFonts w:cs="Times New Roman"/>
          <w:color w:val="000000"/>
          <w:sz w:val="28"/>
          <w:szCs w:val="28"/>
        </w:rPr>
        <w:t xml:space="preserve">му </w:t>
      </w:r>
      <w:r w:rsidR="00B545D5" w:rsidRPr="00EB3782">
        <w:rPr>
          <w:rFonts w:cs="Times New Roman"/>
          <w:color w:val="000000"/>
          <w:sz w:val="28"/>
          <w:szCs w:val="28"/>
        </w:rPr>
        <w:t>опубликовани</w:t>
      </w:r>
      <w:r w:rsidRPr="00EB3782">
        <w:rPr>
          <w:rFonts w:cs="Times New Roman"/>
          <w:color w:val="000000"/>
          <w:sz w:val="28"/>
          <w:szCs w:val="28"/>
        </w:rPr>
        <w:t>ю</w:t>
      </w:r>
      <w:r w:rsidR="00B545D5" w:rsidRPr="00EB3782">
        <w:rPr>
          <w:rFonts w:cs="Times New Roman"/>
          <w:color w:val="000000"/>
          <w:sz w:val="28"/>
          <w:szCs w:val="28"/>
        </w:rPr>
        <w:t xml:space="preserve"> (обнародовани</w:t>
      </w:r>
      <w:r w:rsidRPr="00EB3782">
        <w:rPr>
          <w:rFonts w:cs="Times New Roman"/>
          <w:color w:val="000000"/>
          <w:sz w:val="28"/>
          <w:szCs w:val="28"/>
        </w:rPr>
        <w:t>ю</w:t>
      </w:r>
      <w:r w:rsidR="00B545D5" w:rsidRPr="00EB3782">
        <w:rPr>
          <w:rFonts w:cs="Times New Roman"/>
          <w:color w:val="000000"/>
          <w:sz w:val="28"/>
          <w:szCs w:val="28"/>
        </w:rPr>
        <w:t>)</w:t>
      </w:r>
      <w:r w:rsidRPr="00EB3782">
        <w:rPr>
          <w:sz w:val="28"/>
          <w:szCs w:val="28"/>
        </w:rPr>
        <w:t xml:space="preserve"> на официальном сайте органа местного самоуправления муниципального образования Майский сельсовет: </w:t>
      </w:r>
      <w:r w:rsidRPr="00EB3782">
        <w:rPr>
          <w:bCs/>
          <w:sz w:val="28"/>
          <w:szCs w:val="28"/>
          <w:shd w:val="clear" w:color="auto" w:fill="FFFFFF"/>
        </w:rPr>
        <w:t>http://www.idra-rayon.ru/</w:t>
      </w:r>
      <w:r w:rsidRPr="00EB3782">
        <w:rPr>
          <w:sz w:val="28"/>
          <w:szCs w:val="28"/>
        </w:rPr>
        <w:t xml:space="preserve"> в разделе «Сельские поселения».</w:t>
      </w:r>
    </w:p>
    <w:p w:rsidR="00EB3782" w:rsidRDefault="00EB3782"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
    <w:p w:rsidR="00747FBC" w:rsidRDefault="00747FB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
    <w:p w:rsidR="00747FBC" w:rsidRDefault="00747FB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
    <w:p w:rsidR="00EB3782" w:rsidRPr="00EB3782" w:rsidRDefault="00EB3782" w:rsidP="00EB3782">
      <w:pPr>
        <w:ind w:left="1" w:hanging="3"/>
        <w:rPr>
          <w:sz w:val="28"/>
          <w:szCs w:val="28"/>
        </w:rPr>
      </w:pPr>
      <w:r w:rsidRPr="00EB3782">
        <w:rPr>
          <w:sz w:val="28"/>
          <w:szCs w:val="28"/>
        </w:rPr>
        <w:t>Глава Майского сельсовета,</w:t>
      </w:r>
    </w:p>
    <w:p w:rsidR="00EB3782" w:rsidRPr="00EB3782" w:rsidRDefault="00EB3782" w:rsidP="00EB3782">
      <w:pPr>
        <w:ind w:left="1" w:hanging="3"/>
        <w:rPr>
          <w:sz w:val="28"/>
          <w:szCs w:val="28"/>
        </w:rPr>
      </w:pPr>
      <w:r w:rsidRPr="00EB3782">
        <w:rPr>
          <w:sz w:val="28"/>
          <w:szCs w:val="28"/>
        </w:rPr>
        <w:t>председатель  Совета депутатов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B3782">
        <w:rPr>
          <w:sz w:val="28"/>
          <w:szCs w:val="28"/>
        </w:rPr>
        <w:t>С.В.Митин</w:t>
      </w:r>
    </w:p>
    <w:p w:rsidR="00494302" w:rsidRDefault="00B545D5" w:rsidP="001853B8">
      <w:pPr>
        <w:pBdr>
          <w:top w:val="nil"/>
          <w:left w:val="nil"/>
          <w:bottom w:val="nil"/>
          <w:right w:val="nil"/>
          <w:between w:val="nil"/>
        </w:pBdr>
        <w:spacing w:line="240" w:lineRule="auto"/>
        <w:ind w:left="0" w:hanging="2"/>
        <w:jc w:val="both"/>
        <w:rPr>
          <w:rFonts w:cs="Times New Roman"/>
          <w:color w:val="000000"/>
          <w:sz w:val="28"/>
          <w:szCs w:val="28"/>
        </w:rPr>
      </w:pPr>
      <w:r>
        <w:br w:type="page"/>
      </w:r>
      <w:r>
        <w:rPr>
          <w:rFonts w:cs="Times New Roman"/>
          <w:color w:val="000000"/>
          <w:sz w:val="26"/>
          <w:szCs w:val="26"/>
        </w:rPr>
        <w:lastRenderedPageBreak/>
        <w:t xml:space="preserve">                                                                                                                          </w:t>
      </w:r>
      <w:r>
        <w:rPr>
          <w:rFonts w:cs="Times New Roman"/>
          <w:color w:val="000000"/>
          <w:sz w:val="28"/>
          <w:szCs w:val="28"/>
        </w:rPr>
        <w:t>Приложение</w:t>
      </w:r>
    </w:p>
    <w:p w:rsidR="00494302" w:rsidRDefault="00B545D5" w:rsidP="001853B8">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к Решению</w:t>
      </w:r>
    </w:p>
    <w:p w:rsidR="00494302" w:rsidRDefault="00A17800" w:rsidP="001853B8">
      <w:pPr>
        <w:pBdr>
          <w:top w:val="nil"/>
          <w:left w:val="nil"/>
          <w:bottom w:val="nil"/>
          <w:right w:val="nil"/>
          <w:between w:val="nil"/>
        </w:pBdr>
        <w:spacing w:line="240" w:lineRule="auto"/>
        <w:ind w:left="1" w:hanging="3"/>
        <w:jc w:val="right"/>
        <w:rPr>
          <w:rFonts w:cs="Times New Roman"/>
          <w:color w:val="000000"/>
          <w:sz w:val="28"/>
          <w:szCs w:val="28"/>
        </w:rPr>
      </w:pPr>
      <w:r w:rsidRPr="00A17800">
        <w:rPr>
          <w:rFonts w:cs="Times New Roman"/>
          <w:color w:val="000000"/>
          <w:sz w:val="28"/>
          <w:szCs w:val="28"/>
        </w:rPr>
        <w:t>Майского сельского Совета депутатов</w:t>
      </w:r>
    </w:p>
    <w:p w:rsidR="006E53A8" w:rsidRPr="00A17800" w:rsidRDefault="006E53A8" w:rsidP="001853B8">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Идринского района Красноярского края</w:t>
      </w:r>
    </w:p>
    <w:p w:rsidR="00494302" w:rsidRPr="00A17800" w:rsidRDefault="00B545D5" w:rsidP="001853B8">
      <w:pPr>
        <w:pBdr>
          <w:top w:val="nil"/>
          <w:left w:val="nil"/>
          <w:bottom w:val="nil"/>
          <w:right w:val="nil"/>
          <w:between w:val="nil"/>
        </w:pBdr>
        <w:spacing w:line="240" w:lineRule="auto"/>
        <w:ind w:left="1" w:hanging="3"/>
        <w:jc w:val="right"/>
        <w:rPr>
          <w:rFonts w:cs="Times New Roman"/>
          <w:color w:val="000000"/>
          <w:sz w:val="28"/>
          <w:szCs w:val="28"/>
        </w:rPr>
      </w:pPr>
      <w:r w:rsidRPr="00A17800">
        <w:rPr>
          <w:rFonts w:cs="Times New Roman"/>
          <w:color w:val="000000"/>
          <w:sz w:val="28"/>
          <w:szCs w:val="28"/>
        </w:rPr>
        <w:t xml:space="preserve"> от </w:t>
      </w:r>
      <w:r w:rsidR="00747FBC">
        <w:rPr>
          <w:rFonts w:cs="Times New Roman"/>
          <w:color w:val="000000"/>
          <w:sz w:val="28"/>
          <w:szCs w:val="28"/>
        </w:rPr>
        <w:t>09.</w:t>
      </w:r>
      <w:r w:rsidR="001853B8">
        <w:rPr>
          <w:rFonts w:cs="Times New Roman"/>
          <w:color w:val="000000"/>
          <w:sz w:val="28"/>
          <w:szCs w:val="28"/>
        </w:rPr>
        <w:t>11.2021</w:t>
      </w:r>
      <w:r w:rsidRPr="00A17800">
        <w:rPr>
          <w:rFonts w:cs="Times New Roman"/>
          <w:color w:val="000000"/>
          <w:sz w:val="28"/>
          <w:szCs w:val="28"/>
        </w:rPr>
        <w:t xml:space="preserve"> г. № </w:t>
      </w:r>
      <w:r w:rsidR="001853B8" w:rsidRPr="00FC3558">
        <w:rPr>
          <w:sz w:val="28"/>
          <w:szCs w:val="28"/>
        </w:rPr>
        <w:t>ВН-14-3</w:t>
      </w:r>
      <w:r w:rsidR="001853B8">
        <w:rPr>
          <w:sz w:val="28"/>
          <w:szCs w:val="28"/>
        </w:rPr>
        <w:t>8</w:t>
      </w:r>
      <w:r w:rsidR="001853B8" w:rsidRPr="00FC3558">
        <w:rPr>
          <w:sz w:val="28"/>
          <w:szCs w:val="28"/>
        </w:rPr>
        <w:t>-р</w:t>
      </w:r>
    </w:p>
    <w:p w:rsidR="00494302" w:rsidRDefault="00494302" w:rsidP="001853B8">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rsidP="001853B8">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1853B8">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Положение о муниципальном жилищном контроле </w:t>
      </w:r>
    </w:p>
    <w:p w:rsidR="00494302" w:rsidRDefault="00494302" w:rsidP="001853B8">
      <w:pPr>
        <w:pBdr>
          <w:top w:val="nil"/>
          <w:left w:val="nil"/>
          <w:bottom w:val="nil"/>
          <w:right w:val="nil"/>
          <w:between w:val="nil"/>
        </w:pBdr>
        <w:spacing w:line="240" w:lineRule="auto"/>
        <w:ind w:left="1" w:hanging="3"/>
        <w:rPr>
          <w:rFonts w:cs="Times New Roman"/>
          <w:color w:val="000000"/>
          <w:sz w:val="28"/>
          <w:szCs w:val="28"/>
        </w:rPr>
      </w:pPr>
    </w:p>
    <w:p w:rsidR="00494302" w:rsidRDefault="00B545D5" w:rsidP="001853B8">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Общие положения</w:t>
      </w:r>
    </w:p>
    <w:p w:rsidR="00494302" w:rsidRDefault="00B545D5" w:rsidP="00B545D5">
      <w:pPr>
        <w:pBdr>
          <w:top w:val="nil"/>
          <w:left w:val="nil"/>
          <w:bottom w:val="nil"/>
          <w:right w:val="nil"/>
          <w:between w:val="nil"/>
        </w:pBdr>
        <w:spacing w:line="240" w:lineRule="auto"/>
        <w:ind w:leftChars="0" w:left="1" w:firstLineChars="252" w:firstLine="706"/>
        <w:jc w:val="center"/>
        <w:rPr>
          <w:rFonts w:cs="Times New Roman"/>
          <w:color w:val="000000"/>
          <w:sz w:val="28"/>
          <w:szCs w:val="28"/>
        </w:rPr>
      </w:pP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Настоящее Положение устанавливает порядок осуществления муниципального жилищного контроля (далее – муниципальный контроль) на территории</w:t>
      </w:r>
      <w:r w:rsidRPr="006E53A8">
        <w:rPr>
          <w:rFonts w:cs="Times New Roman"/>
          <w:color w:val="000000"/>
          <w:sz w:val="28"/>
          <w:szCs w:val="28"/>
        </w:rPr>
        <w:t xml:space="preserve"> </w:t>
      </w:r>
      <w:r w:rsidR="006E53A8" w:rsidRPr="006E53A8">
        <w:rPr>
          <w:rFonts w:cs="Times New Roman"/>
          <w:color w:val="000000"/>
          <w:sz w:val="28"/>
          <w:szCs w:val="28"/>
        </w:rPr>
        <w:t>Майского сельского совета Идринского района Красноярского края.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Муниципальный контроль</w:t>
      </w:r>
      <w:r>
        <w:rPr>
          <w:rFonts w:cs="Times New Roman"/>
          <w:i/>
          <w:color w:val="000000"/>
          <w:sz w:val="28"/>
          <w:szCs w:val="28"/>
        </w:rPr>
        <w:t xml:space="preserve"> </w:t>
      </w:r>
      <w:r>
        <w:rPr>
          <w:rFonts w:cs="Times New Roman"/>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требований к формированию фондов капитального ремонта;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10) требований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11) требований к предоставлению жилых помещений в наемных домах социального использования.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Муниципальный контроль осуществляется </w:t>
      </w:r>
      <w:r w:rsidR="00A17200">
        <w:rPr>
          <w:rFonts w:cs="Times New Roman"/>
          <w:color w:val="000000"/>
          <w:sz w:val="28"/>
          <w:szCs w:val="28"/>
        </w:rPr>
        <w:t>Администрацией Майского сельсовета Идринского района Крас</w:t>
      </w:r>
      <w:r w:rsidR="00A17200" w:rsidRPr="00867CDA">
        <w:rPr>
          <w:rFonts w:cs="Times New Roman"/>
          <w:color w:val="000000"/>
          <w:sz w:val="28"/>
          <w:szCs w:val="28"/>
        </w:rPr>
        <w:t>ноярского края</w:t>
      </w:r>
      <w:r w:rsidRPr="00867CDA">
        <w:rPr>
          <w:rFonts w:cs="Times New Roman"/>
          <w:color w:val="000000"/>
          <w:sz w:val="28"/>
          <w:szCs w:val="28"/>
        </w:rPr>
        <w:t xml:space="preserve"> (далее – </w:t>
      </w:r>
      <w:r w:rsidR="00A17200" w:rsidRPr="00867CDA">
        <w:rPr>
          <w:rFonts w:cs="Times New Roman"/>
          <w:color w:val="000000"/>
          <w:sz w:val="28"/>
          <w:szCs w:val="28"/>
        </w:rPr>
        <w:t>Администрация Майского сельсовета</w:t>
      </w:r>
      <w:r w:rsidR="00867CDA" w:rsidRPr="00867CDA">
        <w:rPr>
          <w:rFonts w:cs="Times New Roman"/>
          <w:color w:val="000000"/>
          <w:sz w:val="28"/>
          <w:szCs w:val="28"/>
        </w:rPr>
        <w:t>).</w:t>
      </w:r>
    </w:p>
    <w:p w:rsidR="00494302" w:rsidRDefault="00B545D5" w:rsidP="00825E0F">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Должностным</w:t>
      </w:r>
      <w:r w:rsidR="00825E0F">
        <w:rPr>
          <w:rFonts w:cs="Times New Roman"/>
          <w:color w:val="000000"/>
          <w:sz w:val="28"/>
          <w:szCs w:val="28"/>
        </w:rPr>
        <w:t xml:space="preserve"> лицом</w:t>
      </w:r>
      <w:r>
        <w:rPr>
          <w:rFonts w:cs="Times New Roman"/>
          <w:color w:val="000000"/>
          <w:sz w:val="28"/>
          <w:szCs w:val="28"/>
        </w:rPr>
        <w:t xml:space="preserve"> </w:t>
      </w:r>
      <w:r w:rsidR="00A17200" w:rsidRPr="00A17200">
        <w:rPr>
          <w:rFonts w:cs="Times New Roman"/>
          <w:color w:val="000000"/>
          <w:sz w:val="28"/>
          <w:szCs w:val="28"/>
        </w:rPr>
        <w:t>Администрации Майского сельсовета</w:t>
      </w:r>
      <w:r w:rsidRPr="00A17200">
        <w:rPr>
          <w:rFonts w:cs="Times New Roman"/>
          <w:color w:val="000000"/>
          <w:sz w:val="28"/>
          <w:szCs w:val="28"/>
        </w:rPr>
        <w:t>,</w:t>
      </w:r>
      <w:r>
        <w:rPr>
          <w:rFonts w:cs="Times New Roman"/>
          <w:color w:val="000000"/>
          <w:sz w:val="28"/>
          <w:szCs w:val="28"/>
        </w:rPr>
        <w:t xml:space="preserve"> уполномоченными осуществлять муниципальный контроль от имени </w:t>
      </w:r>
      <w:r w:rsidR="00A17200" w:rsidRPr="00A17200">
        <w:rPr>
          <w:rFonts w:cs="Times New Roman"/>
          <w:color w:val="000000"/>
          <w:sz w:val="28"/>
          <w:szCs w:val="28"/>
        </w:rPr>
        <w:t>Администрация Майского сельсовета</w:t>
      </w:r>
      <w:r>
        <w:rPr>
          <w:rFonts w:cs="Times New Roman"/>
          <w:color w:val="000000"/>
          <w:sz w:val="28"/>
          <w:szCs w:val="28"/>
        </w:rPr>
        <w:t>, явля</w:t>
      </w:r>
      <w:r w:rsidR="00825E0F">
        <w:rPr>
          <w:rFonts w:cs="Times New Roman"/>
          <w:color w:val="000000"/>
          <w:sz w:val="28"/>
          <w:szCs w:val="28"/>
        </w:rPr>
        <w:t>е</w:t>
      </w:r>
      <w:r>
        <w:rPr>
          <w:rFonts w:cs="Times New Roman"/>
          <w:color w:val="000000"/>
          <w:sz w:val="28"/>
          <w:szCs w:val="28"/>
        </w:rPr>
        <w:t>тся</w:t>
      </w:r>
      <w:r w:rsidR="00751EBE">
        <w:rPr>
          <w:rFonts w:cs="Times New Roman"/>
          <w:color w:val="000000"/>
          <w:sz w:val="28"/>
          <w:szCs w:val="28"/>
        </w:rPr>
        <w:t xml:space="preserve"> </w:t>
      </w:r>
      <w:r w:rsidR="009940E9" w:rsidRPr="009940E9">
        <w:rPr>
          <w:rFonts w:cs="Times New Roman"/>
          <w:color w:val="000000"/>
          <w:sz w:val="28"/>
          <w:szCs w:val="28"/>
        </w:rPr>
        <w:t>Глава Майского сельсовета</w:t>
      </w:r>
      <w:r w:rsidRPr="009940E9">
        <w:rPr>
          <w:rFonts w:cs="Times New Roman"/>
          <w:color w:val="000000"/>
          <w:sz w:val="28"/>
          <w:szCs w:val="28"/>
        </w:rPr>
        <w:t xml:space="preserve"> </w:t>
      </w:r>
      <w:r w:rsidR="009940E9">
        <w:rPr>
          <w:rFonts w:cs="Times New Roman"/>
          <w:color w:val="000000"/>
          <w:sz w:val="28"/>
          <w:szCs w:val="28"/>
        </w:rPr>
        <w:t>Идринского района Красноярского края</w:t>
      </w:r>
      <w:r w:rsidR="00825E0F">
        <w:rPr>
          <w:rFonts w:cs="Times New Roman"/>
          <w:color w:val="000000"/>
          <w:sz w:val="28"/>
          <w:szCs w:val="28"/>
        </w:rPr>
        <w:t>.</w:t>
      </w:r>
    </w:p>
    <w:p w:rsidR="00751EBE" w:rsidRDefault="00B545D5" w:rsidP="00825E0F">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Должностным лиц</w:t>
      </w:r>
      <w:r w:rsidR="00825E0F">
        <w:rPr>
          <w:rFonts w:cs="Times New Roman"/>
          <w:color w:val="000000"/>
          <w:sz w:val="28"/>
          <w:szCs w:val="28"/>
        </w:rPr>
        <w:t>ом</w:t>
      </w:r>
      <w:r>
        <w:rPr>
          <w:rFonts w:cs="Times New Roman"/>
          <w:color w:val="000000"/>
          <w:sz w:val="28"/>
          <w:szCs w:val="28"/>
        </w:rPr>
        <w:t xml:space="preserve"> </w:t>
      </w:r>
      <w:r w:rsidR="00751EBE" w:rsidRPr="00A17200">
        <w:rPr>
          <w:rFonts w:cs="Times New Roman"/>
          <w:color w:val="000000"/>
          <w:sz w:val="28"/>
          <w:szCs w:val="28"/>
        </w:rPr>
        <w:t>Администрации Майского сельсовета</w:t>
      </w:r>
      <w:r w:rsidR="00751EBE">
        <w:rPr>
          <w:rFonts w:cs="Times New Roman"/>
          <w:color w:val="000000"/>
          <w:sz w:val="28"/>
          <w:szCs w:val="28"/>
        </w:rPr>
        <w:t xml:space="preserve"> (далее – Ин</w:t>
      </w:r>
      <w:r w:rsidR="00825E0F">
        <w:rPr>
          <w:rFonts w:cs="Times New Roman"/>
          <w:color w:val="000000"/>
          <w:sz w:val="28"/>
          <w:szCs w:val="28"/>
        </w:rPr>
        <w:t>спектор</w:t>
      </w:r>
      <w:r w:rsidR="00751EBE">
        <w:rPr>
          <w:rFonts w:cs="Times New Roman"/>
          <w:color w:val="000000"/>
          <w:sz w:val="28"/>
          <w:szCs w:val="28"/>
        </w:rPr>
        <w:t>)</w:t>
      </w:r>
      <w:r>
        <w:rPr>
          <w:rFonts w:cs="Times New Roman"/>
          <w:color w:val="000000"/>
          <w:sz w:val="28"/>
          <w:szCs w:val="28"/>
        </w:rPr>
        <w:t>, уполномоченным на принятие решения о проведении контрольных мероприятий, явля</w:t>
      </w:r>
      <w:r w:rsidR="00825E0F">
        <w:rPr>
          <w:rFonts w:cs="Times New Roman"/>
          <w:color w:val="000000"/>
          <w:sz w:val="28"/>
          <w:szCs w:val="28"/>
        </w:rPr>
        <w:t xml:space="preserve">ется </w:t>
      </w:r>
      <w:r w:rsidR="00751EBE" w:rsidRPr="009940E9">
        <w:rPr>
          <w:rFonts w:cs="Times New Roman"/>
          <w:color w:val="000000"/>
          <w:sz w:val="28"/>
          <w:szCs w:val="28"/>
        </w:rPr>
        <w:t xml:space="preserve">Глава Майского сельсовета </w:t>
      </w:r>
      <w:r w:rsidR="00751EBE">
        <w:rPr>
          <w:rFonts w:cs="Times New Roman"/>
          <w:color w:val="000000"/>
          <w:sz w:val="28"/>
          <w:szCs w:val="28"/>
        </w:rPr>
        <w:t>Идринского района Красноярского края</w:t>
      </w:r>
      <w:r w:rsidR="00825E0F">
        <w:rPr>
          <w:rFonts w:cs="Times New Roman"/>
          <w:color w:val="000000"/>
          <w:sz w:val="28"/>
          <w:szCs w:val="28"/>
        </w:rPr>
        <w:t>.</w:t>
      </w:r>
    </w:p>
    <w:p w:rsidR="00494302" w:rsidRDefault="00825E0F"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Инспектор</w:t>
      </w:r>
      <w:r w:rsidR="00B545D5">
        <w:rPr>
          <w:rFonts w:cs="Times New Roman"/>
          <w:color w:val="000000"/>
          <w:sz w:val="28"/>
          <w:szCs w:val="28"/>
        </w:rPr>
        <w:t>, при осуществлении муниципального контроля, име</w:t>
      </w:r>
      <w:r>
        <w:rPr>
          <w:rFonts w:cs="Times New Roman"/>
          <w:color w:val="000000"/>
          <w:sz w:val="28"/>
          <w:szCs w:val="28"/>
        </w:rPr>
        <w:t>е</w:t>
      </w:r>
      <w:r w:rsidR="00B545D5">
        <w:rPr>
          <w:rFonts w:cs="Times New Roman"/>
          <w:color w:val="000000"/>
          <w:sz w:val="28"/>
          <w:szCs w:val="28"/>
        </w:rPr>
        <w:t>т права, обязанности и нес</w:t>
      </w:r>
      <w:r>
        <w:rPr>
          <w:rFonts w:cs="Times New Roman"/>
          <w:color w:val="000000"/>
          <w:sz w:val="28"/>
          <w:szCs w:val="28"/>
        </w:rPr>
        <w:t>е</w:t>
      </w:r>
      <w:r w:rsidR="00B545D5">
        <w:rPr>
          <w:rFonts w:cs="Times New Roman"/>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Инспектор, наряду с правами, установленными Федеральным законом от 31.07.2020 № 248-ФЗ «О государственном контроле (надзоре) и муниципальном конт</w:t>
      </w:r>
      <w:r w:rsidRPr="00485FBD">
        <w:rPr>
          <w:rFonts w:cs="Times New Roman"/>
          <w:color w:val="000000"/>
          <w:sz w:val="28"/>
          <w:szCs w:val="28"/>
        </w:rPr>
        <w:t>роле в Российской Федерации», име</w:t>
      </w:r>
      <w:r w:rsidR="00825E0F">
        <w:rPr>
          <w:rFonts w:cs="Times New Roman"/>
          <w:color w:val="000000"/>
          <w:sz w:val="28"/>
          <w:szCs w:val="28"/>
        </w:rPr>
        <w:t>е</w:t>
      </w:r>
      <w:r w:rsidRPr="00485FBD">
        <w:rPr>
          <w:rFonts w:cs="Times New Roman"/>
          <w:color w:val="000000"/>
          <w:sz w:val="28"/>
          <w:szCs w:val="28"/>
        </w:rPr>
        <w:t>т прав</w:t>
      </w:r>
      <w:r w:rsidR="00485FBD" w:rsidRPr="00485FBD">
        <w:rPr>
          <w:rFonts w:cs="Times New Roman"/>
          <w:color w:val="000000"/>
          <w:sz w:val="28"/>
          <w:szCs w:val="28"/>
        </w:rPr>
        <w:t>о</w:t>
      </w:r>
      <w:r w:rsidRPr="00485FBD">
        <w:rPr>
          <w:rFonts w:cs="Times New Roman"/>
          <w:i/>
          <w:color w:val="000000"/>
          <w:sz w:val="28"/>
          <w:szCs w:val="28"/>
        </w:rPr>
        <w:t xml:space="preserve"> </w:t>
      </w:r>
      <w:r w:rsidR="00485FBD" w:rsidRPr="00485FBD">
        <w:rPr>
          <w:sz w:val="28"/>
          <w:szCs w:val="28"/>
        </w:rPr>
        <w:t>совершать иные действия, предусмотренные федеральными законами о видах контроля, положением о виде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Объектами муниципального контроля являются: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2) результаты деятельности контролируемых лиц, в том числе работы </w:t>
      </w:r>
      <w:r w:rsidR="00485FBD">
        <w:rPr>
          <w:rFonts w:cs="Times New Roman"/>
          <w:color w:val="000000"/>
          <w:sz w:val="28"/>
          <w:szCs w:val="28"/>
        </w:rPr>
        <w:t>и</w:t>
      </w:r>
      <w:r>
        <w:rPr>
          <w:rFonts w:cs="Times New Roman"/>
          <w:color w:val="000000"/>
          <w:sz w:val="28"/>
          <w:szCs w:val="28"/>
        </w:rPr>
        <w:t xml:space="preserve"> услуги,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rPr>
      </w:pPr>
      <w:r>
        <w:rPr>
          <w:rFonts w:cs="Times New Roman"/>
          <w:color w:val="000000"/>
          <w:sz w:val="28"/>
          <w:szCs w:val="28"/>
        </w:rPr>
        <w:t xml:space="preserve">8. </w:t>
      </w:r>
      <w:r w:rsidR="00485FBD" w:rsidRPr="00A17200">
        <w:rPr>
          <w:rFonts w:cs="Times New Roman"/>
          <w:color w:val="000000"/>
          <w:sz w:val="28"/>
          <w:szCs w:val="28"/>
        </w:rPr>
        <w:t>Администрация Майского сельсовета</w:t>
      </w:r>
      <w:r>
        <w:rPr>
          <w:rFonts w:cs="Times New Roman"/>
          <w:color w:val="000000"/>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00485FBD" w:rsidRPr="00A17200">
        <w:rPr>
          <w:rFonts w:cs="Times New Roman"/>
          <w:color w:val="000000"/>
          <w:sz w:val="28"/>
          <w:szCs w:val="28"/>
        </w:rPr>
        <w:t>А</w:t>
      </w:r>
      <w:r w:rsidR="00485FBD">
        <w:rPr>
          <w:rFonts w:cs="Times New Roman"/>
          <w:color w:val="000000"/>
          <w:sz w:val="28"/>
          <w:szCs w:val="28"/>
        </w:rPr>
        <w:t>дминистраци</w:t>
      </w:r>
      <w:r w:rsidR="00ED7EDB">
        <w:rPr>
          <w:rFonts w:cs="Times New Roman"/>
          <w:color w:val="000000"/>
          <w:sz w:val="28"/>
          <w:szCs w:val="28"/>
        </w:rPr>
        <w:t>ей</w:t>
      </w:r>
      <w:r w:rsidR="00485FBD">
        <w:rPr>
          <w:rFonts w:cs="Times New Roman"/>
          <w:color w:val="000000"/>
          <w:sz w:val="28"/>
          <w:szCs w:val="28"/>
        </w:rPr>
        <w:t xml:space="preserve"> Майского сельсовета</w:t>
      </w:r>
      <w:r>
        <w:rPr>
          <w:rFonts w:cs="Times New Roman"/>
          <w:color w:val="000000"/>
          <w:sz w:val="28"/>
          <w:szCs w:val="28"/>
        </w:rPr>
        <w:t xml:space="preserve">. </w:t>
      </w:r>
      <w:r w:rsidR="00ED7EDB" w:rsidRPr="00A17200">
        <w:rPr>
          <w:rFonts w:cs="Times New Roman"/>
          <w:color w:val="000000"/>
          <w:sz w:val="28"/>
          <w:szCs w:val="28"/>
        </w:rPr>
        <w:t>Администрация Майского сельсовета</w:t>
      </w:r>
      <w:r w:rsidR="00ED7EDB">
        <w:rPr>
          <w:rFonts w:cs="Times New Roman"/>
          <w:color w:val="000000"/>
          <w:sz w:val="28"/>
          <w:szCs w:val="28"/>
        </w:rPr>
        <w:t xml:space="preserve"> </w:t>
      </w:r>
      <w:r>
        <w:rPr>
          <w:rFonts w:cs="Times New Roman"/>
          <w:color w:val="000000"/>
          <w:sz w:val="28"/>
          <w:szCs w:val="28"/>
        </w:rPr>
        <w:t xml:space="preserve">обеспечивает актуальность сведений об объектах контроля в журнале учета объектов контроля. </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2"/>
          <w:szCs w:val="22"/>
        </w:rPr>
      </w:pPr>
      <w:r>
        <w:rPr>
          <w:rFonts w:cs="Times New Roman"/>
          <w:color w:val="000000"/>
          <w:sz w:val="28"/>
          <w:szCs w:val="28"/>
        </w:rPr>
        <w:t xml:space="preserve">При сборе, обработке, анализе и учете сведений об объектах контроля для целей их учета </w:t>
      </w:r>
      <w:r w:rsidR="00425E44" w:rsidRPr="00A17200">
        <w:rPr>
          <w:rFonts w:cs="Times New Roman"/>
          <w:color w:val="000000"/>
          <w:sz w:val="28"/>
          <w:szCs w:val="28"/>
        </w:rPr>
        <w:t>Администрация Майского сельсовета</w:t>
      </w:r>
      <w:r w:rsidR="00425E44">
        <w:rPr>
          <w:rFonts w:cs="Times New Roman"/>
          <w:color w:val="000000"/>
          <w:sz w:val="28"/>
          <w:szCs w:val="28"/>
        </w:rPr>
        <w:t xml:space="preserve"> </w:t>
      </w:r>
      <w:r>
        <w:rPr>
          <w:rFonts w:cs="Times New Roman"/>
          <w:color w:val="000000"/>
          <w:sz w:val="28"/>
          <w:szCs w:val="28"/>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rFonts w:cs="Times New Roman"/>
          <w:color w:val="000000"/>
          <w:sz w:val="22"/>
          <w:szCs w:val="22"/>
        </w:rPr>
        <w:t xml:space="preserve"> </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осуществлении учета объектов </w:t>
      </w:r>
      <w:r w:rsidR="008A108F">
        <w:rPr>
          <w:rFonts w:cs="Times New Roman"/>
          <w:color w:val="000000"/>
          <w:sz w:val="28"/>
          <w:szCs w:val="28"/>
        </w:rPr>
        <w:t xml:space="preserve">контроля на контролируемых лиц </w:t>
      </w:r>
      <w:r>
        <w:rPr>
          <w:rFonts w:cs="Times New Roman"/>
          <w:color w:val="000000"/>
          <w:sz w:val="28"/>
          <w:szCs w:val="28"/>
        </w:rP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Pr>
            <w:rFonts w:cs="Times New Roman"/>
            <w:color w:val="000000"/>
            <w:sz w:val="28"/>
            <w:szCs w:val="28"/>
          </w:rPr>
          <w:t>закона</w:t>
        </w:r>
      </w:hyperlink>
      <w:r>
        <w:rPr>
          <w:rFonts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AA36B3">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10.</w:t>
      </w:r>
      <w:r w:rsidR="00AA36B3">
        <w:rPr>
          <w:rFonts w:cs="Times New Roman"/>
          <w:i/>
          <w:color w:val="000000"/>
          <w:sz w:val="28"/>
          <w:szCs w:val="28"/>
        </w:rPr>
        <w:t xml:space="preserve"> </w:t>
      </w:r>
      <w:r>
        <w:rPr>
          <w:rFonts w:cs="Times New Roman"/>
          <w:color w:val="000000"/>
          <w:sz w:val="28"/>
          <w:szCs w:val="28"/>
        </w:rPr>
        <w:t>Система оценки и управления рисками при осуществлении муниципального жилищного контроля не применяется</w:t>
      </w:r>
      <w:r w:rsidR="00AA36B3">
        <w:rPr>
          <w:rFonts w:cs="Times New Roman"/>
          <w:color w:val="000000"/>
          <w:sz w:val="28"/>
          <w:szCs w:val="28"/>
        </w:rPr>
        <w:t>.</w:t>
      </w:r>
      <w:r>
        <w:rPr>
          <w:rFonts w:cs="Times New Roman"/>
          <w:color w:val="000000"/>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sidR="0022635C">
        <w:rPr>
          <w:rFonts w:cs="Times New Roman"/>
          <w:color w:val="000000"/>
          <w:sz w:val="28"/>
          <w:szCs w:val="28"/>
        </w:rPr>
        <w:t>1</w:t>
      </w:r>
      <w:r>
        <w:rPr>
          <w:rFonts w:cs="Times New Roman"/>
          <w:color w:val="000000"/>
          <w:sz w:val="28"/>
          <w:szCs w:val="28"/>
        </w:rPr>
        <w:t>.</w:t>
      </w:r>
      <w:r>
        <w:rPr>
          <w:rFonts w:cs="Times New Roman"/>
          <w:i/>
          <w:color w:val="000000"/>
          <w:sz w:val="28"/>
          <w:szCs w:val="28"/>
        </w:rPr>
        <w:t xml:space="preserve"> </w:t>
      </w:r>
      <w:r>
        <w:rPr>
          <w:rFonts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0022635C">
        <w:rPr>
          <w:rFonts w:cs="Times New Roman"/>
          <w:color w:val="000000"/>
          <w:sz w:val="28"/>
          <w:szCs w:val="28"/>
        </w:rPr>
        <w:t xml:space="preserve">  </w:t>
      </w:r>
      <w:r>
        <w:rPr>
          <w:rFonts w:cs="Times New Roman"/>
          <w:color w:val="000000"/>
          <w:sz w:val="28"/>
          <w:szCs w:val="28"/>
        </w:rPr>
        <w:t xml:space="preserve">№ </w:t>
      </w:r>
      <w:r w:rsidR="0022635C">
        <w:rPr>
          <w:rFonts w:cs="Times New Roman"/>
          <w:color w:val="000000"/>
          <w:sz w:val="28"/>
          <w:szCs w:val="28"/>
        </w:rPr>
        <w:t>1</w:t>
      </w:r>
      <w:r>
        <w:rPr>
          <w:rFonts w:cs="Times New Roman"/>
          <w:color w:val="000000"/>
          <w:sz w:val="28"/>
          <w:szCs w:val="28"/>
        </w:rPr>
        <w:t xml:space="preserve"> к настоящему Положению.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sidR="00786378">
        <w:rPr>
          <w:rFonts w:cs="Times New Roman"/>
          <w:color w:val="000000"/>
          <w:sz w:val="28"/>
          <w:szCs w:val="28"/>
        </w:rPr>
        <w:t>2</w:t>
      </w:r>
      <w:r>
        <w:rPr>
          <w:rFonts w:cs="Times New Roman"/>
          <w:color w:val="000000"/>
          <w:sz w:val="28"/>
          <w:szCs w:val="28"/>
        </w:rPr>
        <w:t xml:space="preserve">. Профилактические мероприятия проводятся </w:t>
      </w:r>
      <w:r w:rsidR="00786378" w:rsidRPr="00A17200">
        <w:rPr>
          <w:rFonts w:cs="Times New Roman"/>
          <w:color w:val="000000"/>
          <w:sz w:val="28"/>
          <w:szCs w:val="28"/>
        </w:rPr>
        <w:t>А</w:t>
      </w:r>
      <w:r w:rsidR="00786378">
        <w:rPr>
          <w:rFonts w:cs="Times New Roman"/>
          <w:color w:val="000000"/>
          <w:sz w:val="28"/>
          <w:szCs w:val="28"/>
        </w:rPr>
        <w:t>дминистрацией Майского сельсовета</w:t>
      </w:r>
      <w:r>
        <w:rPr>
          <w:rFonts w:cs="Times New Roman"/>
          <w:color w:val="000000"/>
          <w:sz w:val="28"/>
          <w:szCs w:val="28"/>
        </w:rPr>
        <w:t xml:space="preserve"> в целях стимулирования добросовестного соблюдения </w:t>
      </w:r>
      <w:r>
        <w:rPr>
          <w:rFonts w:cs="Times New Roman"/>
          <w:color w:val="000000"/>
          <w:sz w:val="28"/>
          <w:szCs w:val="28"/>
        </w:rPr>
        <w:lastRenderedPageBreak/>
        <w:t>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sidR="00786378">
        <w:rPr>
          <w:rFonts w:cs="Times New Roman"/>
          <w:color w:val="000000"/>
          <w:sz w:val="28"/>
          <w:szCs w:val="28"/>
        </w:rPr>
        <w:t>3</w:t>
      </w:r>
      <w:r>
        <w:rPr>
          <w:rFonts w:cs="Times New Roman"/>
          <w:color w:val="000000"/>
          <w:sz w:val="28"/>
          <w:szCs w:val="28"/>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Pr>
          <w:rFonts w:cs="Times New Roman"/>
          <w:i/>
          <w:color w:val="000000"/>
          <w:sz w:val="28"/>
          <w:szCs w:val="28"/>
        </w:rPr>
        <w:t xml:space="preserve"> </w:t>
      </w:r>
      <w:r w:rsidR="00786378" w:rsidRPr="00A17200">
        <w:rPr>
          <w:rFonts w:cs="Times New Roman"/>
          <w:color w:val="000000"/>
          <w:sz w:val="28"/>
          <w:szCs w:val="28"/>
        </w:rPr>
        <w:t>А</w:t>
      </w:r>
      <w:r w:rsidR="00786378">
        <w:rPr>
          <w:rFonts w:cs="Times New Roman"/>
          <w:color w:val="000000"/>
          <w:sz w:val="28"/>
          <w:szCs w:val="28"/>
        </w:rPr>
        <w:t xml:space="preserve">дминистрации Майского сельсовета </w:t>
      </w:r>
      <w:r>
        <w:rPr>
          <w:rFonts w:cs="Times New Roman"/>
          <w:color w:val="000000"/>
          <w:sz w:val="28"/>
          <w:szCs w:val="28"/>
        </w:rPr>
        <w:t>в соответствии с законодательством</w:t>
      </w:r>
      <w:bookmarkStart w:id="0" w:name="1fob9te" w:colFirst="0" w:colLast="0"/>
      <w:bookmarkEnd w:id="0"/>
      <w:r w:rsidR="004E2EC6">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sidR="004E2EC6">
        <w:rPr>
          <w:rFonts w:cs="Times New Roman"/>
          <w:color w:val="000000"/>
          <w:sz w:val="28"/>
          <w:szCs w:val="28"/>
        </w:rPr>
        <w:t>4</w:t>
      </w:r>
      <w:r>
        <w:rPr>
          <w:rFonts w:cs="Times New Roman"/>
          <w:color w:val="000000"/>
          <w:sz w:val="28"/>
          <w:szCs w:val="28"/>
        </w:rPr>
        <w:t>. При осуществлении муниципального контроля могут проводиться следующие виды профилактических мероприятий</w:t>
      </w:r>
      <w:r w:rsidR="004E2EC6">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Pr>
          <w:rFonts w:cs="Times New Roman"/>
          <w:b/>
          <w:color w:val="000000"/>
          <w:sz w:val="28"/>
          <w:szCs w:val="28"/>
        </w:rPr>
        <w:t xml:space="preserve">) </w:t>
      </w:r>
      <w:r w:rsidRPr="004E2EC6">
        <w:rPr>
          <w:rFonts w:cs="Times New Roman"/>
          <w:color w:val="000000"/>
          <w:sz w:val="28"/>
          <w:szCs w:val="28"/>
        </w:rPr>
        <w:t>информирование;</w:t>
      </w:r>
    </w:p>
    <w:p w:rsidR="00494302" w:rsidRDefault="00AD488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w:t>
      </w:r>
      <w:r w:rsidR="00B545D5">
        <w:rPr>
          <w:rFonts w:cs="Times New Roman"/>
          <w:color w:val="000000"/>
          <w:sz w:val="28"/>
          <w:szCs w:val="28"/>
        </w:rPr>
        <w:t xml:space="preserve">) </w:t>
      </w:r>
      <w:r w:rsidR="00B545D5" w:rsidRPr="004E2EC6">
        <w:rPr>
          <w:rFonts w:cs="Times New Roman"/>
          <w:color w:val="000000"/>
          <w:sz w:val="28"/>
          <w:szCs w:val="28"/>
        </w:rPr>
        <w:t>консультирование;</w:t>
      </w:r>
    </w:p>
    <w:p w:rsidR="00494302" w:rsidRDefault="004E2EC6"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15</w:t>
      </w:r>
      <w:r w:rsidR="00B545D5">
        <w:rPr>
          <w:rFonts w:cs="Times New Roman"/>
          <w:color w:val="000000"/>
          <w:sz w:val="28"/>
          <w:szCs w:val="28"/>
        </w:rPr>
        <w:t xml:space="preserve">. Информирование осуществляется посредством размещения сведений, предусмотренных </w:t>
      </w:r>
      <w:hyperlink r:id="rId10">
        <w:r w:rsidR="00B545D5">
          <w:rPr>
            <w:rFonts w:cs="Times New Roman"/>
            <w:color w:val="000000"/>
            <w:sz w:val="28"/>
            <w:szCs w:val="28"/>
          </w:rPr>
          <w:t>частью 3 статьи 46</w:t>
        </w:r>
      </w:hyperlink>
      <w:r w:rsidR="00B545D5">
        <w:rPr>
          <w:rFonts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6F35D1" w:rsidRPr="00EB3782">
        <w:rPr>
          <w:bCs/>
          <w:sz w:val="28"/>
          <w:szCs w:val="28"/>
          <w:shd w:val="clear" w:color="auto" w:fill="FFFFFF"/>
        </w:rPr>
        <w:t>http://www.idra-rayon.ru</w:t>
      </w:r>
      <w:r w:rsidR="00B545D5">
        <w:rPr>
          <w:rFonts w:cs="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ответственные за размещение информации, предусмотренной настоящим Положением, определяются </w:t>
      </w:r>
      <w:r w:rsidRPr="006F35D1">
        <w:rPr>
          <w:rFonts w:cs="Times New Roman"/>
          <w:color w:val="000000"/>
          <w:sz w:val="28"/>
          <w:szCs w:val="28"/>
        </w:rPr>
        <w:t xml:space="preserve">распоряжением </w:t>
      </w:r>
      <w:r w:rsidR="006F35D1" w:rsidRPr="006F35D1">
        <w:rPr>
          <w:rFonts w:cs="Times New Roman"/>
          <w:color w:val="000000"/>
          <w:sz w:val="28"/>
          <w:szCs w:val="28"/>
        </w:rPr>
        <w:t>Администрации Майского сельсовета</w:t>
      </w:r>
      <w:r w:rsidRPr="006F35D1">
        <w:rPr>
          <w:rFonts w:cs="Times New Roman"/>
          <w:color w:val="000000"/>
          <w:sz w:val="28"/>
          <w:szCs w:val="28"/>
        </w:rPr>
        <w:t>.</w:t>
      </w:r>
      <w:bookmarkStart w:id="1" w:name="3znysh7" w:colFirst="0" w:colLast="0"/>
      <w:bookmarkEnd w:id="1"/>
    </w:p>
    <w:p w:rsidR="00494302" w:rsidRDefault="006A7BCA"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sidR="00AD488C">
        <w:rPr>
          <w:rFonts w:cs="Times New Roman"/>
          <w:color w:val="000000"/>
          <w:sz w:val="28"/>
          <w:szCs w:val="28"/>
        </w:rPr>
        <w:t>6</w:t>
      </w:r>
      <w:r w:rsidR="00B545D5">
        <w:rPr>
          <w:rFonts w:cs="Times New Roman"/>
          <w:color w:val="000000"/>
          <w:sz w:val="28"/>
          <w:szCs w:val="28"/>
        </w:rPr>
        <w:t xml:space="preserve">. </w:t>
      </w:r>
      <w:r w:rsidR="00B545D5" w:rsidRPr="006A7BCA">
        <w:rPr>
          <w:rFonts w:cs="Times New Roman"/>
          <w:color w:val="000000"/>
          <w:sz w:val="28"/>
          <w:szCs w:val="28"/>
        </w:rPr>
        <w:t>Инспектор</w:t>
      </w:r>
      <w:r w:rsidR="00B545D5">
        <w:rPr>
          <w:rFonts w:cs="Times New Roman"/>
          <w:color w:val="000000"/>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осуществляется без взимания платы.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Личный прием контролируемых лиц проводится </w:t>
      </w:r>
      <w:r w:rsidR="00452BD8" w:rsidRPr="00452BD8">
        <w:rPr>
          <w:rFonts w:cs="Times New Roman"/>
          <w:color w:val="000000"/>
          <w:sz w:val="28"/>
          <w:szCs w:val="28"/>
        </w:rPr>
        <w:t>Главой Майского сельсовета</w:t>
      </w:r>
      <w:r w:rsidRPr="00452BD8">
        <w:rPr>
          <w:rFonts w:cs="Times New Roman"/>
          <w:color w:val="000000"/>
          <w:sz w:val="28"/>
          <w:szCs w:val="28"/>
        </w:rPr>
        <w:t>.</w:t>
      </w:r>
      <w:r>
        <w:rPr>
          <w:rFonts w:cs="Times New Roman"/>
          <w:i/>
          <w:color w:val="000000"/>
          <w:sz w:val="28"/>
          <w:szCs w:val="28"/>
        </w:rPr>
        <w:t xml:space="preserve"> </w:t>
      </w:r>
      <w:r>
        <w:rPr>
          <w:rFonts w:cs="Times New Roman"/>
          <w:color w:val="000000"/>
          <w:sz w:val="28"/>
          <w:szCs w:val="28"/>
        </w:rPr>
        <w:t xml:space="preserve">Информация о месте приема, а также об установленных для </w:t>
      </w:r>
      <w:r w:rsidR="00452BD8" w:rsidRPr="006F35D1">
        <w:rPr>
          <w:bCs/>
          <w:sz w:val="28"/>
          <w:szCs w:val="28"/>
          <w:shd w:val="clear" w:color="auto" w:fill="FFFFFF"/>
        </w:rPr>
        <w:t>http://www.idra-rayon.ru</w:t>
      </w:r>
      <w:r w:rsidR="00452BD8">
        <w:rPr>
          <w:bCs/>
          <w:sz w:val="28"/>
          <w:szCs w:val="28"/>
          <w:shd w:val="clear" w:color="auto" w:fill="FFFFFF"/>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52BD8">
        <w:rPr>
          <w:rFonts w:cs="Times New Roman"/>
          <w:color w:val="000000"/>
          <w:sz w:val="28"/>
          <w:szCs w:val="28"/>
        </w:rPr>
        <w:t xml:space="preserve">При устном и письменном консультировании Инспектор </w:t>
      </w:r>
      <w:r w:rsidR="00452BD8" w:rsidRPr="00452BD8">
        <w:rPr>
          <w:rFonts w:cs="Times New Roman"/>
          <w:color w:val="000000"/>
          <w:sz w:val="28"/>
          <w:szCs w:val="28"/>
        </w:rPr>
        <w:t>Администрации Майского сельсовета</w:t>
      </w:r>
      <w:r>
        <w:rPr>
          <w:rFonts w:cs="Times New Roman"/>
          <w:color w:val="000000"/>
          <w:sz w:val="28"/>
          <w:szCs w:val="28"/>
        </w:rPr>
        <w:t xml:space="preserve"> обязаны предоставлять информацию по следующим вопросам: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 нормативных правовых актах, регламентирующих порядок осуществления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о порядке обжалования действий или бездействия должностных лиц </w:t>
      </w:r>
      <w:r w:rsidR="00452BD8" w:rsidRPr="00452BD8">
        <w:rPr>
          <w:rFonts w:cs="Times New Roman"/>
          <w:color w:val="000000"/>
          <w:sz w:val="28"/>
          <w:szCs w:val="28"/>
        </w:rPr>
        <w:t>Администрации Майского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4) о месте нахождения и графике работы </w:t>
      </w:r>
      <w:r w:rsidR="00452BD8" w:rsidRPr="00452BD8">
        <w:rPr>
          <w:rFonts w:cs="Times New Roman"/>
          <w:color w:val="000000"/>
          <w:sz w:val="28"/>
          <w:szCs w:val="28"/>
        </w:rPr>
        <w:t>Администрации Майского сельсовета;</w:t>
      </w:r>
    </w:p>
    <w:p w:rsidR="00452BD8"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о справочных телефонах структурных подразделений </w:t>
      </w:r>
      <w:r w:rsidR="00452BD8" w:rsidRPr="00452BD8">
        <w:rPr>
          <w:rFonts w:cs="Times New Roman"/>
          <w:color w:val="000000"/>
          <w:sz w:val="28"/>
          <w:szCs w:val="28"/>
        </w:rPr>
        <w:t>Администрации Майского сельсовета;</w:t>
      </w:r>
    </w:p>
    <w:p w:rsidR="00452BD8"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6) об адресе официального сайта, а также электронной почты </w:t>
      </w:r>
      <w:r w:rsidR="00452BD8" w:rsidRPr="00452BD8">
        <w:rPr>
          <w:rFonts w:cs="Times New Roman"/>
          <w:color w:val="000000"/>
          <w:sz w:val="28"/>
          <w:szCs w:val="28"/>
        </w:rPr>
        <w:t>Администрации Майского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 организации и осуществлении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о порядке осуществления профилактических, контрольных (надзорных) мероприятий, установленных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при личном приеме контролир</w:t>
      </w:r>
      <w:r w:rsidR="00AD488C">
        <w:rPr>
          <w:rFonts w:cs="Times New Roman"/>
          <w:color w:val="000000"/>
          <w:sz w:val="28"/>
          <w:szCs w:val="28"/>
        </w:rPr>
        <w:t>уемых лиц проводится Инспектором</w:t>
      </w:r>
      <w:r>
        <w:rPr>
          <w:rFonts w:cs="Times New Roman"/>
          <w:color w:val="000000"/>
          <w:sz w:val="28"/>
          <w:szCs w:val="28"/>
        </w:rPr>
        <w:t xml:space="preserve"> </w:t>
      </w:r>
      <w:r w:rsidR="00452BD8" w:rsidRPr="00452BD8">
        <w:rPr>
          <w:rFonts w:cs="Times New Roman"/>
          <w:color w:val="000000"/>
          <w:sz w:val="28"/>
          <w:szCs w:val="28"/>
        </w:rPr>
        <w:t>Администрации Майского сельсовета;</w:t>
      </w:r>
      <w:r>
        <w:rPr>
          <w:rFonts w:cs="Times New Roman"/>
          <w:color w:val="000000"/>
          <w:sz w:val="28"/>
          <w:szCs w:val="28"/>
        </w:rPr>
        <w:t>в соответствии с графиком приема контролируемых лиц по предварительной записи.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Консультации о месте нахождения и графике работы </w:t>
      </w:r>
      <w:r w:rsidR="00452BD8" w:rsidRPr="00452BD8">
        <w:rPr>
          <w:rFonts w:cs="Times New Roman"/>
          <w:color w:val="000000"/>
          <w:sz w:val="28"/>
          <w:szCs w:val="28"/>
        </w:rPr>
        <w:t>Ад</w:t>
      </w:r>
      <w:r w:rsidR="00452BD8">
        <w:rPr>
          <w:rFonts w:cs="Times New Roman"/>
          <w:color w:val="000000"/>
          <w:sz w:val="28"/>
          <w:szCs w:val="28"/>
        </w:rPr>
        <w:t>министрации Майского сельсовета,</w:t>
      </w:r>
      <w:r>
        <w:rPr>
          <w:rFonts w:cs="Times New Roman"/>
          <w:color w:val="000000"/>
          <w:sz w:val="28"/>
          <w:szCs w:val="28"/>
        </w:rPr>
        <w:t xml:space="preserve"> о справочных телефонах структурных подразделений </w:t>
      </w:r>
      <w:r w:rsidR="00452BD8" w:rsidRPr="00452BD8">
        <w:rPr>
          <w:rFonts w:cs="Times New Roman"/>
          <w:color w:val="000000"/>
          <w:sz w:val="28"/>
          <w:szCs w:val="28"/>
        </w:rPr>
        <w:t>Ад</w:t>
      </w:r>
      <w:r w:rsidR="00452BD8">
        <w:rPr>
          <w:rFonts w:cs="Times New Roman"/>
          <w:color w:val="000000"/>
          <w:sz w:val="28"/>
          <w:szCs w:val="28"/>
        </w:rPr>
        <w:t>министрации Майского сельсовета</w:t>
      </w:r>
      <w:r>
        <w:rPr>
          <w:rFonts w:cs="Times New Roman"/>
          <w:color w:val="000000"/>
          <w:sz w:val="28"/>
          <w:szCs w:val="28"/>
        </w:rPr>
        <w:t xml:space="preserve">, об адресе официального сайта, а также электронной почты </w:t>
      </w:r>
      <w:r w:rsidR="00452BD8" w:rsidRPr="00452BD8">
        <w:rPr>
          <w:rFonts w:cs="Times New Roman"/>
          <w:color w:val="000000"/>
          <w:sz w:val="28"/>
          <w:szCs w:val="28"/>
        </w:rPr>
        <w:t>Ад</w:t>
      </w:r>
      <w:r w:rsidR="00452BD8">
        <w:rPr>
          <w:rFonts w:cs="Times New Roman"/>
          <w:color w:val="000000"/>
          <w:sz w:val="28"/>
          <w:szCs w:val="28"/>
        </w:rPr>
        <w:t xml:space="preserve">министрации Майского сельсовета </w:t>
      </w:r>
      <w:r>
        <w:rPr>
          <w:rFonts w:cs="Times New Roman"/>
          <w:color w:val="000000"/>
          <w:sz w:val="28"/>
          <w:szCs w:val="28"/>
        </w:rPr>
        <w:t>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00452BD8" w:rsidRPr="00452BD8">
        <w:rPr>
          <w:rFonts w:cs="Times New Roman"/>
          <w:color w:val="000000"/>
          <w:sz w:val="28"/>
          <w:szCs w:val="28"/>
        </w:rPr>
        <w:t>Ад</w:t>
      </w:r>
      <w:r w:rsidR="00452BD8">
        <w:rPr>
          <w:rFonts w:cs="Times New Roman"/>
          <w:color w:val="000000"/>
          <w:sz w:val="28"/>
          <w:szCs w:val="28"/>
        </w:rPr>
        <w:t>министрации Майского сельсовета</w:t>
      </w:r>
      <w:r>
        <w:rPr>
          <w:rFonts w:cs="Times New Roman"/>
          <w:color w:val="000000"/>
          <w:sz w:val="28"/>
          <w:szCs w:val="28"/>
        </w:rPr>
        <w:t xml:space="preserve">, размещения на своем официальном сайте в сети «Интернет» </w:t>
      </w:r>
      <w:r w:rsidR="00452BD8" w:rsidRPr="006F35D1">
        <w:rPr>
          <w:bCs/>
          <w:sz w:val="28"/>
          <w:szCs w:val="28"/>
          <w:shd w:val="clear" w:color="auto" w:fill="FFFFFF"/>
        </w:rPr>
        <w:t>http://www.idra-rayon.ru</w:t>
      </w:r>
      <w:r>
        <w:rPr>
          <w:rFonts w:cs="Times New Roman"/>
          <w:color w:val="000000"/>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452BD8" w:rsidRPr="00452BD8">
        <w:rPr>
          <w:rFonts w:cs="Times New Roman"/>
          <w:color w:val="000000"/>
          <w:sz w:val="28"/>
          <w:szCs w:val="28"/>
        </w:rPr>
        <w:t>Ад</w:t>
      </w:r>
      <w:r w:rsidR="00452BD8">
        <w:rPr>
          <w:rFonts w:cs="Times New Roman"/>
          <w:color w:val="000000"/>
          <w:sz w:val="28"/>
          <w:szCs w:val="28"/>
        </w:rPr>
        <w:t>министрации Майского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устное консультирование осуществляется </w:t>
      </w:r>
      <w:r>
        <w:rPr>
          <w:rFonts w:cs="Times New Roman"/>
          <w:color w:val="000000"/>
          <w:sz w:val="28"/>
          <w:szCs w:val="28"/>
          <w:u w:val="single"/>
        </w:rPr>
        <w:t>уполномоченным должностным лицом</w:t>
      </w:r>
      <w:r>
        <w:rPr>
          <w:rFonts w:cs="Times New Roman"/>
          <w:color w:val="000000"/>
          <w:sz w:val="28"/>
          <w:szCs w:val="28"/>
        </w:rPr>
        <w:t xml:space="preserve"> с привлечением средств массовой информации - радио, телевидения.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обращении контролируемого лица и его представителя (по телефону или лично) должностные лица </w:t>
      </w:r>
      <w:r w:rsidR="00452BD8" w:rsidRPr="00452BD8">
        <w:rPr>
          <w:rFonts w:cs="Times New Roman"/>
          <w:color w:val="000000"/>
          <w:sz w:val="28"/>
          <w:szCs w:val="28"/>
        </w:rPr>
        <w:t>Ад</w:t>
      </w:r>
      <w:r w:rsidR="00452BD8">
        <w:rPr>
          <w:rFonts w:cs="Times New Roman"/>
          <w:color w:val="000000"/>
          <w:sz w:val="28"/>
          <w:szCs w:val="28"/>
        </w:rPr>
        <w:t>министрации Майского сельсовета</w:t>
      </w:r>
      <w:r>
        <w:rPr>
          <w:rFonts w:cs="Times New Roman"/>
          <w:color w:val="000000"/>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в письменной форме осуществляется в следующих случаях:</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lastRenderedPageBreak/>
        <w:t>если при личном обращении предоставить ответ на поставленные вопросы не представляется возможным;</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ответ на поставленные вопросы требует получения дополнительных сведений и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даются в четкой и понятной форме в письменном виде и должны содержать: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ответы на поставленные вопросы;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должность, фамилию и инициалы лица, подписавшего ответ;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фамилию и инициалы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номер телефона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w:t>
      </w:r>
      <w:r w:rsidR="000C73A7" w:rsidRPr="00452BD8">
        <w:rPr>
          <w:rFonts w:cs="Times New Roman"/>
          <w:color w:val="000000"/>
          <w:sz w:val="28"/>
          <w:szCs w:val="28"/>
        </w:rPr>
        <w:t>Ад</w:t>
      </w:r>
      <w:r w:rsidR="000C73A7">
        <w:rPr>
          <w:rFonts w:cs="Times New Roman"/>
          <w:color w:val="000000"/>
          <w:sz w:val="28"/>
          <w:szCs w:val="28"/>
        </w:rPr>
        <w:t xml:space="preserve">министрации Майского сельсовета </w:t>
      </w:r>
      <w:r>
        <w:rPr>
          <w:rFonts w:cs="Times New Roman"/>
          <w:color w:val="000000"/>
          <w:sz w:val="28"/>
          <w:szCs w:val="28"/>
        </w:rPr>
        <w:t>не вправе осуществлять консультирование контролируемых лиц и их представителей, выходящее за рамки информирования.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Информация, ставшая известной должностному лицу </w:t>
      </w:r>
      <w:r w:rsidR="000C73A7" w:rsidRPr="00452BD8">
        <w:rPr>
          <w:rFonts w:cs="Times New Roman"/>
          <w:color w:val="000000"/>
          <w:sz w:val="28"/>
          <w:szCs w:val="28"/>
        </w:rPr>
        <w:t>Ад</w:t>
      </w:r>
      <w:r w:rsidR="000C73A7">
        <w:rPr>
          <w:rFonts w:cs="Times New Roman"/>
          <w:color w:val="000000"/>
          <w:sz w:val="28"/>
          <w:szCs w:val="28"/>
        </w:rPr>
        <w:t xml:space="preserve">министрации Майского сельсовета </w:t>
      </w:r>
      <w:r>
        <w:rPr>
          <w:rFonts w:cs="Times New Roman"/>
          <w:color w:val="000000"/>
          <w:sz w:val="28"/>
          <w:szCs w:val="28"/>
        </w:rPr>
        <w:t xml:space="preserve">в ходе консультирования, не может быть использована </w:t>
      </w:r>
      <w:r w:rsidR="000C73A7" w:rsidRPr="00452BD8">
        <w:rPr>
          <w:rFonts w:cs="Times New Roman"/>
          <w:color w:val="000000"/>
          <w:sz w:val="28"/>
          <w:szCs w:val="28"/>
        </w:rPr>
        <w:t>Ад</w:t>
      </w:r>
      <w:r w:rsidR="000C73A7">
        <w:rPr>
          <w:rFonts w:cs="Times New Roman"/>
          <w:color w:val="000000"/>
          <w:sz w:val="28"/>
          <w:szCs w:val="28"/>
        </w:rPr>
        <w:t xml:space="preserve">министрацией Майского сельсовета </w:t>
      </w:r>
      <w:r>
        <w:rPr>
          <w:rFonts w:cs="Times New Roman"/>
          <w:color w:val="000000"/>
          <w:sz w:val="28"/>
          <w:szCs w:val="28"/>
        </w:rPr>
        <w:t>в целях оценки контролируемого лица по вопросам соблюдения обязательных требований.</w:t>
      </w:r>
    </w:p>
    <w:p w:rsidR="00494302" w:rsidRDefault="000C73A7"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52BD8">
        <w:rPr>
          <w:rFonts w:cs="Times New Roman"/>
          <w:color w:val="000000"/>
          <w:sz w:val="28"/>
          <w:szCs w:val="28"/>
        </w:rPr>
        <w:t>Ад</w:t>
      </w:r>
      <w:r>
        <w:rPr>
          <w:rFonts w:cs="Times New Roman"/>
          <w:color w:val="000000"/>
          <w:sz w:val="28"/>
          <w:szCs w:val="28"/>
        </w:rPr>
        <w:t>министрация Майского сельсовета</w:t>
      </w:r>
      <w:r w:rsidR="00B545D5">
        <w:rPr>
          <w:rFonts w:cs="Times New Roman"/>
          <w:i/>
          <w:color w:val="000000"/>
          <w:sz w:val="28"/>
          <w:szCs w:val="28"/>
        </w:rPr>
        <w:t xml:space="preserve"> </w:t>
      </w:r>
      <w:r w:rsidR="00B545D5">
        <w:rPr>
          <w:rFonts w:cs="Times New Roman"/>
          <w:color w:val="000000"/>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452BD8">
        <w:rPr>
          <w:rFonts w:cs="Times New Roman"/>
          <w:color w:val="000000"/>
          <w:sz w:val="28"/>
          <w:szCs w:val="28"/>
        </w:rPr>
        <w:t>Ад</w:t>
      </w:r>
      <w:r>
        <w:rPr>
          <w:rFonts w:cs="Times New Roman"/>
          <w:color w:val="000000"/>
          <w:sz w:val="28"/>
          <w:szCs w:val="28"/>
        </w:rPr>
        <w:t>министрацией Майского сельсовета.</w:t>
      </w:r>
    </w:p>
    <w:p w:rsidR="00494302" w:rsidRDefault="00B545D5" w:rsidP="00453DA8">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494302" w:rsidRDefault="00AD488C" w:rsidP="00AD488C">
      <w:pPr>
        <w:pBdr>
          <w:top w:val="nil"/>
          <w:left w:val="nil"/>
          <w:bottom w:val="nil"/>
          <w:right w:val="nil"/>
          <w:between w:val="nil"/>
        </w:pBdr>
        <w:tabs>
          <w:tab w:val="left" w:pos="3734"/>
        </w:tabs>
        <w:spacing w:line="240" w:lineRule="auto"/>
        <w:ind w:left="1" w:hanging="3"/>
        <w:jc w:val="both"/>
        <w:rPr>
          <w:rFonts w:cs="Times New Roman"/>
          <w:color w:val="000000"/>
          <w:sz w:val="28"/>
          <w:szCs w:val="28"/>
        </w:rPr>
      </w:pPr>
      <w:r>
        <w:rPr>
          <w:rFonts w:cs="Times New Roman"/>
          <w:color w:val="000000"/>
          <w:sz w:val="28"/>
          <w:szCs w:val="28"/>
        </w:rPr>
        <w:tab/>
      </w:r>
      <w:r>
        <w:rPr>
          <w:rFonts w:cs="Times New Roman"/>
          <w:color w:val="000000"/>
          <w:sz w:val="28"/>
          <w:szCs w:val="28"/>
        </w:rPr>
        <w:tab/>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Контрольные мероприятия, проводимые в рамках </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муниципального контроля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AD488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17</w:t>
      </w:r>
      <w:r w:rsidR="00B545D5">
        <w:rPr>
          <w:rFonts w:cs="Times New Roman"/>
          <w:color w:val="000000"/>
          <w:sz w:val="28"/>
          <w:szCs w:val="28"/>
        </w:rPr>
        <w:t xml:space="preserve">. Муниципальный контроль осуществляется в виде плановых и внеплановых контрольных мероприятий. </w:t>
      </w:r>
    </w:p>
    <w:p w:rsidR="00494302" w:rsidRDefault="00AD488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18</w:t>
      </w:r>
      <w:r w:rsidR="00B545D5">
        <w:rPr>
          <w:rFonts w:cs="Times New Roman"/>
          <w:color w:val="000000"/>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Без взаимодействия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выездное обследование.</w:t>
      </w:r>
    </w:p>
    <w:p w:rsidR="00494302" w:rsidRDefault="00AD488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19</w:t>
      </w:r>
      <w:r w:rsidR="00B545D5">
        <w:rPr>
          <w:rFonts w:cs="Times New Roman"/>
          <w:color w:val="000000"/>
          <w:sz w:val="28"/>
          <w:szCs w:val="28"/>
        </w:rPr>
        <w:t>. Плановые контрольные мероприятия осуществляются в отношении юридических лиц, индивидуальных предпринимателей.</w:t>
      </w:r>
    </w:p>
    <w:p w:rsidR="00494302" w:rsidRPr="00EE130B"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r w:rsidR="00EE130B">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ходе документарной проверки рассматриваются документы контролируемых лиц, имеющиеся в распоряжении </w:t>
      </w:r>
      <w:r w:rsidR="00537E2A" w:rsidRPr="00452BD8">
        <w:rPr>
          <w:rFonts w:cs="Times New Roman"/>
          <w:color w:val="000000"/>
          <w:sz w:val="28"/>
          <w:szCs w:val="28"/>
        </w:rPr>
        <w:t>Ад</w:t>
      </w:r>
      <w:r w:rsidR="00537E2A">
        <w:rPr>
          <w:rFonts w:cs="Times New Roman"/>
          <w:color w:val="000000"/>
          <w:sz w:val="28"/>
          <w:szCs w:val="28"/>
        </w:rPr>
        <w:t>министрации Майского сельсовета</w:t>
      </w:r>
      <w:r>
        <w:rPr>
          <w:rFonts w:cs="Times New Roman"/>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537E2A" w:rsidRPr="00452BD8">
        <w:rPr>
          <w:rFonts w:cs="Times New Roman"/>
          <w:color w:val="000000"/>
          <w:sz w:val="28"/>
          <w:szCs w:val="28"/>
        </w:rPr>
        <w:t>Ад</w:t>
      </w:r>
      <w:r w:rsidR="00537E2A">
        <w:rPr>
          <w:rFonts w:cs="Times New Roman"/>
          <w:color w:val="000000"/>
          <w:sz w:val="28"/>
          <w:szCs w:val="28"/>
        </w:rPr>
        <w:t xml:space="preserve">министрации Майского сельсовета </w:t>
      </w:r>
      <w:r>
        <w:rPr>
          <w:rFonts w:cs="Times New Roman"/>
          <w:color w:val="000000"/>
          <w:sz w:val="28"/>
          <w:szCs w:val="28"/>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Контролируемое лицо, представляющее в </w:t>
      </w:r>
      <w:r w:rsidR="00537E2A" w:rsidRPr="00452BD8">
        <w:rPr>
          <w:rFonts w:cs="Times New Roman"/>
          <w:color w:val="000000"/>
          <w:sz w:val="28"/>
          <w:szCs w:val="28"/>
        </w:rPr>
        <w:t>Ад</w:t>
      </w:r>
      <w:r w:rsidR="00537E2A">
        <w:rPr>
          <w:rFonts w:cs="Times New Roman"/>
          <w:color w:val="000000"/>
          <w:sz w:val="28"/>
          <w:szCs w:val="28"/>
        </w:rPr>
        <w:t xml:space="preserve">министрацию Майского сельсовета </w:t>
      </w:r>
      <w:r>
        <w:rPr>
          <w:rFonts w:cs="Times New Roman"/>
          <w:color w:val="000000"/>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537E2A" w:rsidRPr="00452BD8">
        <w:rPr>
          <w:rFonts w:cs="Times New Roman"/>
          <w:color w:val="000000"/>
          <w:sz w:val="28"/>
          <w:szCs w:val="28"/>
        </w:rPr>
        <w:t>Ад</w:t>
      </w:r>
      <w:r w:rsidR="00537E2A">
        <w:rPr>
          <w:rFonts w:cs="Times New Roman"/>
          <w:color w:val="000000"/>
          <w:sz w:val="28"/>
          <w:szCs w:val="28"/>
        </w:rPr>
        <w:t xml:space="preserve">министрации Майского сельсовета </w:t>
      </w:r>
      <w:r>
        <w:rPr>
          <w:rFonts w:cs="Times New Roman"/>
          <w:color w:val="000000"/>
          <w:sz w:val="28"/>
          <w:szCs w:val="28"/>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r w:rsidR="009A0000">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009A0000" w:rsidRPr="00452BD8">
        <w:rPr>
          <w:rFonts w:cs="Times New Roman"/>
          <w:color w:val="000000"/>
          <w:sz w:val="28"/>
          <w:szCs w:val="28"/>
        </w:rPr>
        <w:t>Ад</w:t>
      </w:r>
      <w:r w:rsidR="009A0000">
        <w:rPr>
          <w:rFonts w:cs="Times New Roman"/>
          <w:color w:val="000000"/>
          <w:sz w:val="28"/>
          <w:szCs w:val="28"/>
        </w:rPr>
        <w:t xml:space="preserve">министрацией Майского сельсовета </w:t>
      </w:r>
      <w:r>
        <w:rPr>
          <w:rFonts w:cs="Times New Roman"/>
          <w:color w:val="000000"/>
          <w:sz w:val="28"/>
          <w:szCs w:val="28"/>
        </w:rPr>
        <w:t>контролируемому лицу требования представить необходимые для рассмотрения в ходе до</w:t>
      </w:r>
      <w:r w:rsidR="009A0000">
        <w:rPr>
          <w:rFonts w:cs="Times New Roman"/>
          <w:color w:val="000000"/>
          <w:sz w:val="28"/>
          <w:szCs w:val="28"/>
        </w:rPr>
        <w:t xml:space="preserve">кументарной проверки </w:t>
      </w:r>
      <w:r w:rsidR="009A0000">
        <w:rPr>
          <w:rFonts w:cs="Times New Roman"/>
          <w:color w:val="000000"/>
          <w:sz w:val="28"/>
          <w:szCs w:val="28"/>
        </w:rPr>
        <w:lastRenderedPageBreak/>
        <w:t>документ</w:t>
      </w:r>
      <w:r w:rsidR="0074130B">
        <w:rPr>
          <w:rFonts w:cs="Times New Roman"/>
          <w:color w:val="000000"/>
          <w:sz w:val="28"/>
          <w:szCs w:val="28"/>
        </w:rPr>
        <w:t>ов до</w:t>
      </w:r>
      <w:r w:rsidR="009A0000">
        <w:rPr>
          <w:rFonts w:cs="Times New Roman"/>
          <w:color w:val="000000"/>
          <w:sz w:val="28"/>
          <w:szCs w:val="28"/>
        </w:rPr>
        <w:t xml:space="preserve"> </w:t>
      </w:r>
      <w:r w:rsidR="0074130B">
        <w:rPr>
          <w:rFonts w:cs="Times New Roman"/>
          <w:color w:val="000000"/>
          <w:sz w:val="28"/>
          <w:szCs w:val="28"/>
        </w:rPr>
        <w:t>момента представления указанных в требовании документов в</w:t>
      </w:r>
      <w:r w:rsidR="0074130B" w:rsidRPr="00452BD8">
        <w:rPr>
          <w:rFonts w:cs="Times New Roman"/>
          <w:color w:val="000000"/>
          <w:sz w:val="28"/>
          <w:szCs w:val="28"/>
        </w:rPr>
        <w:t xml:space="preserve"> </w:t>
      </w:r>
      <w:r w:rsidR="009A0000" w:rsidRPr="00452BD8">
        <w:rPr>
          <w:rFonts w:cs="Times New Roman"/>
          <w:color w:val="000000"/>
          <w:sz w:val="28"/>
          <w:szCs w:val="28"/>
        </w:rPr>
        <w:t>Ад</w:t>
      </w:r>
      <w:r w:rsidR="009A0000">
        <w:rPr>
          <w:rFonts w:cs="Times New Roman"/>
          <w:color w:val="000000"/>
          <w:sz w:val="28"/>
          <w:szCs w:val="28"/>
        </w:rPr>
        <w:t>министрацию Майского сельсовета</w:t>
      </w:r>
      <w:r>
        <w:rPr>
          <w:rFonts w:cs="Times New Roman"/>
          <w:color w:val="000000"/>
          <w:sz w:val="28"/>
          <w:szCs w:val="28"/>
        </w:rPr>
        <w:t xml:space="preserve">, а также период с момента направления контролируемому лицу информации </w:t>
      </w:r>
      <w:r w:rsidR="009A0000" w:rsidRPr="00452BD8">
        <w:rPr>
          <w:rFonts w:cs="Times New Roman"/>
          <w:color w:val="000000"/>
          <w:sz w:val="28"/>
          <w:szCs w:val="28"/>
        </w:rPr>
        <w:t>Ад</w:t>
      </w:r>
      <w:r w:rsidR="009A0000">
        <w:rPr>
          <w:rFonts w:cs="Times New Roman"/>
          <w:color w:val="000000"/>
          <w:sz w:val="28"/>
          <w:szCs w:val="28"/>
        </w:rPr>
        <w:t>министрации Майского сельсовета</w:t>
      </w:r>
      <w:r>
        <w:rPr>
          <w:rFonts w:cs="Times New Roman"/>
          <w:color w:val="000000"/>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9A0000" w:rsidRPr="00452BD8">
        <w:rPr>
          <w:rFonts w:cs="Times New Roman"/>
          <w:color w:val="000000"/>
          <w:sz w:val="28"/>
          <w:szCs w:val="28"/>
        </w:rPr>
        <w:t>Ад</w:t>
      </w:r>
      <w:r w:rsidR="009A0000">
        <w:rPr>
          <w:rFonts w:cs="Times New Roman"/>
          <w:color w:val="000000"/>
          <w:sz w:val="28"/>
          <w:szCs w:val="28"/>
        </w:rPr>
        <w:t>министрации Майского сельсовета</w:t>
      </w:r>
      <w:r>
        <w:rPr>
          <w:rFonts w:cs="Times New Roman"/>
          <w:color w:val="000000"/>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9A0000" w:rsidRPr="00452BD8">
        <w:rPr>
          <w:rFonts w:cs="Times New Roman"/>
          <w:color w:val="000000"/>
          <w:sz w:val="28"/>
          <w:szCs w:val="28"/>
        </w:rPr>
        <w:t>Ад</w:t>
      </w:r>
      <w:r w:rsidR="009A0000">
        <w:rPr>
          <w:rFonts w:cs="Times New Roman"/>
          <w:color w:val="000000"/>
          <w:sz w:val="28"/>
          <w:szCs w:val="28"/>
        </w:rPr>
        <w:t>министрацию Майского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ходе документарной проверки могут совершаться следующие действия: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9A0000" w:rsidRPr="00452BD8">
        <w:rPr>
          <w:rFonts w:cs="Times New Roman"/>
          <w:color w:val="000000"/>
          <w:sz w:val="28"/>
          <w:szCs w:val="28"/>
        </w:rPr>
        <w:t>Ад</w:t>
      </w:r>
      <w:r w:rsidR="009A0000">
        <w:rPr>
          <w:rFonts w:cs="Times New Roman"/>
          <w:color w:val="000000"/>
          <w:sz w:val="28"/>
          <w:szCs w:val="28"/>
        </w:rPr>
        <w:t>министрации Майского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C7E4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ходе выездной проверки могут совершаться следующие действия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 инструментальное обследование;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w:t>
      </w:r>
      <w:r w:rsidR="00BC7E47">
        <w:rPr>
          <w:rFonts w:cs="Times New Roman"/>
          <w:color w:val="000000"/>
          <w:sz w:val="28"/>
          <w:szCs w:val="28"/>
        </w:rPr>
        <w:t>тся со следующей периодичностью: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для категории высокого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для категории среднего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для категории умеренного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rFonts w:cs="Times New Roman"/>
          <w:color w:val="000000"/>
          <w:sz w:val="28"/>
          <w:szCs w:val="28"/>
        </w:rPr>
        <w:t>в службу уведомлением о начале осуществления указанной деятельности;</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 присвоения объекту муниципального контроля категории высокого, среднего, умеренного риска.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lastRenderedPageBreak/>
        <w:t>2) установления или изменения нормативов потребления коммунальных ресурсов (коммунальных услуг).</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w:t>
      </w:r>
      <w:r w:rsidR="0074130B">
        <w:rPr>
          <w:rFonts w:cs="Times New Roman"/>
          <w:color w:val="000000"/>
          <w:sz w:val="28"/>
          <w:szCs w:val="28"/>
        </w:rPr>
        <w:t>0</w:t>
      </w:r>
      <w:r w:rsidRPr="00B545D5">
        <w:rPr>
          <w:rFonts w:cs="Times New Roman"/>
          <w:color w:val="000000"/>
          <w:sz w:val="28"/>
          <w:szCs w:val="28"/>
        </w:rPr>
        <w:t>. Внеплановые контрольные мероприятия проводятся при наличии оснований, предусмотренных пунктами 1, 3, 4, 5 части 1 статьи 57 Федерального закона от 31.</w:t>
      </w:r>
      <w:r>
        <w:rPr>
          <w:rFonts w:cs="Times New Roman"/>
          <w:color w:val="000000"/>
          <w:sz w:val="28"/>
          <w:szCs w:val="28"/>
        </w:rPr>
        <w:t>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без предварительного уведомления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инспекционного визита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инструментальное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е)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5.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выездного обследования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б) инструментальное обследование (с применением видеозаписи);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 результатам проведения выездного обследования не выдается предписание об устранении выявленных нарушений.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w:t>
      </w:r>
      <w:r w:rsidR="0074130B">
        <w:rPr>
          <w:rFonts w:cs="Times New Roman"/>
          <w:color w:val="000000"/>
          <w:sz w:val="28"/>
          <w:szCs w:val="28"/>
        </w:rPr>
        <w:t>1</w:t>
      </w:r>
      <w:r>
        <w:rPr>
          <w:rFonts w:cs="Times New Roman"/>
          <w:color w:val="000000"/>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BC7E47" w:rsidRPr="00452BD8">
        <w:rPr>
          <w:rFonts w:cs="Times New Roman"/>
          <w:color w:val="000000"/>
          <w:sz w:val="28"/>
          <w:szCs w:val="28"/>
        </w:rPr>
        <w:t>Ад</w:t>
      </w:r>
      <w:r w:rsidR="00BC7E47">
        <w:rPr>
          <w:rFonts w:cs="Times New Roman"/>
          <w:color w:val="000000"/>
          <w:sz w:val="28"/>
          <w:szCs w:val="28"/>
        </w:rPr>
        <w:t xml:space="preserve">министрацию Майского сельсовета </w:t>
      </w:r>
      <w:r>
        <w:rPr>
          <w:rFonts w:cs="Times New Roman"/>
          <w:color w:val="000000"/>
          <w:sz w:val="28"/>
          <w:szCs w:val="28"/>
        </w:rPr>
        <w:t>информацию о невозможности присутствия при проведении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болезнь;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нахождение за пределами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административный арест;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w:t>
      </w:r>
      <w:r w:rsidR="0074130B">
        <w:rPr>
          <w:rFonts w:cs="Times New Roman"/>
          <w:color w:val="000000"/>
          <w:sz w:val="28"/>
          <w:szCs w:val="28"/>
        </w:rPr>
        <w:t>2</w:t>
      </w:r>
      <w:r>
        <w:rPr>
          <w:rFonts w:cs="Times New Roman"/>
          <w:color w:val="000000"/>
          <w:sz w:val="28"/>
          <w:szCs w:val="28"/>
        </w:rPr>
        <w:t>. Для фиксации Инспектор</w:t>
      </w:r>
      <w:r w:rsidR="0074130B">
        <w:rPr>
          <w:rFonts w:cs="Times New Roman"/>
          <w:color w:val="000000"/>
          <w:sz w:val="28"/>
          <w:szCs w:val="28"/>
        </w:rPr>
        <w:t>ом</w:t>
      </w:r>
      <w:r>
        <w:rPr>
          <w:rFonts w:cs="Times New Roman"/>
          <w:color w:val="000000"/>
          <w:sz w:val="28"/>
          <w:szCs w:val="28"/>
        </w:rPr>
        <w:t>,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сведений, отнесенных законодательством Российской Федерации</w:t>
      </w:r>
      <w:r w:rsidR="00A91CE0">
        <w:rPr>
          <w:rFonts w:cs="Times New Roman"/>
          <w:color w:val="000000"/>
          <w:sz w:val="28"/>
          <w:szCs w:val="28"/>
        </w:rPr>
        <w:t xml:space="preserve"> </w:t>
      </w:r>
      <w:r>
        <w:rPr>
          <w:rFonts w:cs="Times New Roman"/>
          <w:color w:val="000000"/>
          <w:sz w:val="28"/>
          <w:szCs w:val="28"/>
        </w:rPr>
        <w:t>к государственной тайне;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объектов, которые законодательством Российской Федерации отнесены к режимным и особо важным объектам.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w:t>
      </w:r>
      <w:r w:rsidR="0074130B">
        <w:rPr>
          <w:rFonts w:cs="Times New Roman"/>
          <w:color w:val="000000"/>
          <w:sz w:val="28"/>
          <w:szCs w:val="28"/>
        </w:rPr>
        <w:t>ом</w:t>
      </w:r>
      <w:r>
        <w:rPr>
          <w:rFonts w:cs="Times New Roman"/>
          <w:color w:val="000000"/>
          <w:sz w:val="28"/>
          <w:szCs w:val="28"/>
        </w:rPr>
        <w:t xml:space="preserve"> самостоятельно. В обязательном порядке </w:t>
      </w:r>
      <w:r>
        <w:rPr>
          <w:rFonts w:cs="Times New Roman"/>
          <w:color w:val="000000"/>
          <w:sz w:val="28"/>
          <w:szCs w:val="28"/>
        </w:rPr>
        <w:lastRenderedPageBreak/>
        <w:t>фотосъемка или видеозапись доказательств нарушений обязательных требований осуществляется в следующих случаях: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отсутствие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Результаты проведения фотосъемки, аудио- и видеозаписи являются приложением к акту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94302" w:rsidRDefault="00881E4C" w:rsidP="003D71A8">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w:t>
      </w:r>
      <w:r w:rsidR="00A240A1">
        <w:rPr>
          <w:rFonts w:cs="Times New Roman"/>
          <w:color w:val="000000"/>
          <w:sz w:val="28"/>
          <w:szCs w:val="28"/>
        </w:rPr>
        <w:t>3</w:t>
      </w:r>
      <w:r w:rsidR="00B545D5">
        <w:rPr>
          <w:rFonts w:cs="Times New Roman"/>
          <w:color w:val="000000"/>
          <w:sz w:val="28"/>
          <w:szCs w:val="28"/>
        </w:rPr>
        <w:t>.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94302" w:rsidRDefault="00881E4C" w:rsidP="003D71A8">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w:t>
      </w:r>
      <w:r w:rsidR="00A240A1">
        <w:rPr>
          <w:rFonts w:cs="Times New Roman"/>
          <w:color w:val="000000"/>
          <w:sz w:val="28"/>
          <w:szCs w:val="28"/>
        </w:rPr>
        <w:t>4</w:t>
      </w:r>
      <w:r w:rsidR="00B545D5">
        <w:rPr>
          <w:rFonts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BD69D7" w:rsidRPr="00452BD8">
        <w:rPr>
          <w:rFonts w:cs="Times New Roman"/>
          <w:color w:val="000000"/>
          <w:sz w:val="28"/>
          <w:szCs w:val="28"/>
        </w:rPr>
        <w:t>Ад</w:t>
      </w:r>
      <w:r w:rsidR="00BD69D7">
        <w:rPr>
          <w:rFonts w:cs="Times New Roman"/>
          <w:color w:val="000000"/>
          <w:sz w:val="28"/>
          <w:szCs w:val="28"/>
        </w:rPr>
        <w:t>министрация Майского сельсовета</w:t>
      </w:r>
      <w:r w:rsidR="00B545D5">
        <w:rPr>
          <w:rFonts w:cs="Times New Roman"/>
          <w:color w:val="000000"/>
          <w:sz w:val="28"/>
          <w:szCs w:val="28"/>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94302" w:rsidRDefault="00BD69D7" w:rsidP="003D71A8">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w:t>
      </w:r>
      <w:r w:rsidR="00AC476B">
        <w:rPr>
          <w:rFonts w:cs="Times New Roman"/>
          <w:color w:val="000000"/>
          <w:sz w:val="28"/>
          <w:szCs w:val="28"/>
        </w:rPr>
        <w:t>5</w:t>
      </w:r>
      <w:r w:rsidR="00B545D5">
        <w:rPr>
          <w:rFonts w:cs="Times New Roman"/>
          <w:color w:val="000000"/>
          <w:sz w:val="28"/>
          <w:szCs w:val="28"/>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494302" w:rsidRDefault="00BD69D7" w:rsidP="003D71A8">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w:t>
      </w:r>
      <w:r w:rsidR="00AC476B">
        <w:rPr>
          <w:rFonts w:cs="Times New Roman"/>
          <w:color w:val="000000"/>
          <w:sz w:val="28"/>
          <w:szCs w:val="28"/>
        </w:rPr>
        <w:t>6</w:t>
      </w:r>
      <w:r w:rsidR="00B545D5">
        <w:rPr>
          <w:rFonts w:cs="Times New Roman"/>
          <w:color w:val="000000"/>
          <w:sz w:val="28"/>
          <w:szCs w:val="28"/>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94302" w:rsidRDefault="00AC476B" w:rsidP="003D71A8">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27</w:t>
      </w:r>
      <w:r w:rsidR="00B545D5">
        <w:rPr>
          <w:rFonts w:cs="Times New Roman"/>
          <w:color w:val="000000"/>
          <w:sz w:val="28"/>
          <w:szCs w:val="28"/>
        </w:rPr>
        <w:t xml:space="preserve">. </w:t>
      </w:r>
      <w:r w:rsidR="00BD69D7" w:rsidRPr="00452BD8">
        <w:rPr>
          <w:rFonts w:cs="Times New Roman"/>
          <w:color w:val="000000"/>
          <w:sz w:val="28"/>
          <w:szCs w:val="28"/>
        </w:rPr>
        <w:t>Ад</w:t>
      </w:r>
      <w:r w:rsidR="00BD69D7">
        <w:rPr>
          <w:rFonts w:cs="Times New Roman"/>
          <w:color w:val="000000"/>
          <w:sz w:val="28"/>
          <w:szCs w:val="28"/>
        </w:rPr>
        <w:t xml:space="preserve">министрация Майского сельсовета </w:t>
      </w:r>
      <w:r w:rsidR="00B545D5">
        <w:rPr>
          <w:rFonts w:cs="Times New Roman"/>
          <w:color w:val="000000"/>
          <w:sz w:val="28"/>
          <w:szCs w:val="28"/>
        </w:rPr>
        <w:t>осуществляет контроль за исполнением предписаний, иных принятых решений в рамках муниципального контроля.</w:t>
      </w:r>
    </w:p>
    <w:p w:rsidR="00494302" w:rsidRDefault="00B545D5" w:rsidP="003D71A8">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00BD69D7" w:rsidRPr="00452BD8">
        <w:rPr>
          <w:rFonts w:cs="Times New Roman"/>
          <w:color w:val="000000"/>
          <w:sz w:val="28"/>
          <w:szCs w:val="28"/>
        </w:rPr>
        <w:t>Ад</w:t>
      </w:r>
      <w:r w:rsidR="00BD69D7">
        <w:rPr>
          <w:rFonts w:cs="Times New Roman"/>
          <w:color w:val="000000"/>
          <w:sz w:val="28"/>
          <w:szCs w:val="28"/>
        </w:rPr>
        <w:t>министрации Майского сельсовета</w:t>
      </w:r>
      <w:r>
        <w:rPr>
          <w:rFonts w:cs="Times New Roman"/>
          <w:color w:val="000000"/>
          <w:sz w:val="28"/>
          <w:szCs w:val="28"/>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 xml:space="preserve">Обжалование решений </w:t>
      </w:r>
      <w:r w:rsidR="003D71A8" w:rsidRPr="003D71A8">
        <w:rPr>
          <w:rFonts w:cs="Times New Roman"/>
          <w:b/>
          <w:color w:val="000000"/>
          <w:sz w:val="28"/>
          <w:szCs w:val="28"/>
        </w:rPr>
        <w:t>Администрации Майского сельсовета</w:t>
      </w:r>
      <w:r w:rsidRPr="00B545D5">
        <w:rPr>
          <w:rFonts w:cs="Times New Roman"/>
          <w:b/>
          <w:color w:val="000000"/>
          <w:sz w:val="28"/>
          <w:szCs w:val="28"/>
        </w:rPr>
        <w:t>, действий (бездействия) её должностных лиц</w:t>
      </w: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 xml:space="preserve"> </w:t>
      </w:r>
    </w:p>
    <w:p w:rsidR="00494302" w:rsidRDefault="00AC476B"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28</w:t>
      </w:r>
      <w:r w:rsidR="00B545D5" w:rsidRPr="00B545D5">
        <w:rPr>
          <w:rFonts w:cs="Times New Roman"/>
          <w:color w:val="000000"/>
          <w:sz w:val="28"/>
          <w:szCs w:val="28"/>
        </w:rPr>
        <w:t>.</w:t>
      </w:r>
      <w:r w:rsidR="00B545D5" w:rsidRPr="00B545D5">
        <w:rPr>
          <w:rFonts w:cs="Times New Roman"/>
          <w:i/>
          <w:color w:val="000000"/>
          <w:sz w:val="28"/>
          <w:szCs w:val="28"/>
        </w:rPr>
        <w:t xml:space="preserve"> </w:t>
      </w:r>
      <w:r w:rsidR="00B545D5" w:rsidRPr="00B545D5">
        <w:rPr>
          <w:rFonts w:cs="Times New Roman"/>
          <w:color w:val="000000"/>
          <w:sz w:val="28"/>
          <w:szCs w:val="28"/>
        </w:rPr>
        <w:t>Досудебный порядок подачи жалоб при осуществлении муниципального контроля не применяется.</w:t>
      </w:r>
      <w:r w:rsidR="00B545D5">
        <w:rPr>
          <w:rFonts w:cs="Times New Roman"/>
          <w:color w:val="000000"/>
          <w:sz w:val="28"/>
          <w:szCs w:val="28"/>
        </w:rPr>
        <w:t xml:space="preserve"> </w:t>
      </w:r>
      <w:r w:rsidR="00B545D5">
        <w:rPr>
          <w:rFonts w:cs="Times New Roman"/>
          <w:i/>
          <w:color w:val="000000"/>
          <w:sz w:val="28"/>
          <w:szCs w:val="28"/>
        </w:rPr>
        <w:t xml:space="preserve">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u w:val="single"/>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Оценка результативности и эффективности деятельности </w:t>
      </w:r>
      <w:r w:rsidR="003D71A8" w:rsidRPr="003D71A8">
        <w:rPr>
          <w:rFonts w:cs="Times New Roman"/>
          <w:b/>
          <w:color w:val="000000"/>
          <w:sz w:val="28"/>
          <w:szCs w:val="28"/>
        </w:rPr>
        <w:t>Администрации Майского сельсовета</w:t>
      </w:r>
      <w:r>
        <w:rPr>
          <w:rFonts w:cs="Times New Roman"/>
          <w:b/>
          <w:color w:val="000000"/>
          <w:sz w:val="28"/>
          <w:szCs w:val="28"/>
        </w:rPr>
        <w:t xml:space="preserve">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AC476B"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29</w:t>
      </w:r>
      <w:r w:rsidR="00B545D5">
        <w:rPr>
          <w:rFonts w:cs="Times New Roman"/>
          <w:color w:val="000000"/>
          <w:sz w:val="28"/>
          <w:szCs w:val="28"/>
        </w:rPr>
        <w:t xml:space="preserve">. Оценка результативности и эффективности деятельности </w:t>
      </w:r>
      <w:r w:rsidR="003D71A8" w:rsidRPr="00452BD8">
        <w:rPr>
          <w:rFonts w:cs="Times New Roman"/>
          <w:color w:val="000000"/>
          <w:sz w:val="28"/>
          <w:szCs w:val="28"/>
        </w:rPr>
        <w:t>Ад</w:t>
      </w:r>
      <w:r w:rsidR="003D71A8">
        <w:rPr>
          <w:rFonts w:cs="Times New Roman"/>
          <w:color w:val="000000"/>
          <w:sz w:val="28"/>
          <w:szCs w:val="28"/>
        </w:rPr>
        <w:t>министрации Майского сельсовета</w:t>
      </w:r>
      <w:r w:rsidR="00B545D5">
        <w:rPr>
          <w:rFonts w:cs="Times New Roman"/>
          <w:color w:val="000000"/>
          <w:sz w:val="28"/>
          <w:szCs w:val="28"/>
        </w:rPr>
        <w:t xml:space="preserve"> и должностных лиц </w:t>
      </w:r>
      <w:r w:rsidR="003D71A8" w:rsidRPr="00452BD8">
        <w:rPr>
          <w:rFonts w:cs="Times New Roman"/>
          <w:color w:val="000000"/>
          <w:sz w:val="28"/>
          <w:szCs w:val="28"/>
        </w:rPr>
        <w:t>Ад</w:t>
      </w:r>
      <w:r w:rsidR="003D71A8">
        <w:rPr>
          <w:rFonts w:cs="Times New Roman"/>
          <w:color w:val="000000"/>
          <w:sz w:val="28"/>
          <w:szCs w:val="28"/>
        </w:rPr>
        <w:t>министрации Майского сельсовета</w:t>
      </w:r>
      <w:r w:rsidR="00B545D5">
        <w:rPr>
          <w:rFonts w:cs="Times New Roman"/>
          <w:color w:val="000000"/>
          <w:sz w:val="28"/>
          <w:szCs w:val="28"/>
        </w:rPr>
        <w:t xml:space="preserve"> по муниципальному контролю осуществляется на основе системы показателей результативности и эффективности деятельности </w:t>
      </w:r>
      <w:r w:rsidR="003D71A8" w:rsidRPr="00452BD8">
        <w:rPr>
          <w:rFonts w:cs="Times New Roman"/>
          <w:color w:val="000000"/>
          <w:sz w:val="28"/>
          <w:szCs w:val="28"/>
        </w:rPr>
        <w:t>Ад</w:t>
      </w:r>
      <w:r w:rsidR="003D71A8">
        <w:rPr>
          <w:rFonts w:cs="Times New Roman"/>
          <w:color w:val="000000"/>
          <w:sz w:val="28"/>
          <w:szCs w:val="28"/>
        </w:rPr>
        <w:t>министрации Майского сельсовета</w:t>
      </w:r>
      <w:r w:rsidR="00B545D5">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систему показателей результативности и эффективности деятельности </w:t>
      </w:r>
      <w:r w:rsidR="003D71A8" w:rsidRPr="00452BD8">
        <w:rPr>
          <w:rFonts w:cs="Times New Roman"/>
          <w:color w:val="000000"/>
          <w:sz w:val="28"/>
          <w:szCs w:val="28"/>
        </w:rPr>
        <w:t>Ад</w:t>
      </w:r>
      <w:r w:rsidR="003D71A8">
        <w:rPr>
          <w:rFonts w:cs="Times New Roman"/>
          <w:color w:val="000000"/>
          <w:sz w:val="28"/>
          <w:szCs w:val="28"/>
        </w:rPr>
        <w:t xml:space="preserve">министрации Майского сельсовета </w:t>
      </w:r>
      <w:r>
        <w:rPr>
          <w:rFonts w:cs="Times New Roman"/>
          <w:color w:val="000000"/>
          <w:sz w:val="28"/>
          <w:szCs w:val="28"/>
        </w:rPr>
        <w:t>при осуществлении муниципального контроля входят: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003D71A8" w:rsidRPr="00452BD8">
        <w:rPr>
          <w:rFonts w:cs="Times New Roman"/>
          <w:color w:val="000000"/>
          <w:sz w:val="28"/>
          <w:szCs w:val="28"/>
        </w:rPr>
        <w:t>Ад</w:t>
      </w:r>
      <w:r w:rsidR="003D71A8">
        <w:rPr>
          <w:rFonts w:cs="Times New Roman"/>
          <w:color w:val="000000"/>
          <w:sz w:val="28"/>
          <w:szCs w:val="28"/>
        </w:rPr>
        <w:t>министрация Майского сельсовета</w:t>
      </w: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94302" w:rsidRDefault="003D71A8"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52BD8">
        <w:rPr>
          <w:rFonts w:cs="Times New Roman"/>
          <w:color w:val="000000"/>
          <w:sz w:val="28"/>
          <w:szCs w:val="28"/>
        </w:rPr>
        <w:t>Ад</w:t>
      </w:r>
      <w:r>
        <w:rPr>
          <w:rFonts w:cs="Times New Roman"/>
          <w:color w:val="000000"/>
          <w:sz w:val="28"/>
          <w:szCs w:val="28"/>
        </w:rPr>
        <w:t xml:space="preserve">министрация Майского сельсовета </w:t>
      </w:r>
      <w:r w:rsidR="00B545D5">
        <w:rPr>
          <w:rFonts w:cs="Times New Roman"/>
          <w:color w:val="000000"/>
          <w:sz w:val="28"/>
          <w:szCs w:val="28"/>
        </w:rPr>
        <w:t xml:space="preserve">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w:t>
      </w:r>
      <w:r w:rsidR="00B545D5">
        <w:rPr>
          <w:rFonts w:cs="Times New Roman"/>
          <w:color w:val="000000"/>
          <w:sz w:val="28"/>
          <w:szCs w:val="28"/>
        </w:rPr>
        <w:lastRenderedPageBreak/>
        <w:t>мероприятий и контрольных мероприятий на достижение ключевых показателей.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Перечень показателей результативности и эффективности деятельности </w:t>
      </w:r>
      <w:r w:rsidR="003D71A8" w:rsidRPr="00452BD8">
        <w:rPr>
          <w:rFonts w:cs="Times New Roman"/>
          <w:color w:val="000000"/>
          <w:sz w:val="28"/>
          <w:szCs w:val="28"/>
        </w:rPr>
        <w:t>Ад</w:t>
      </w:r>
      <w:r w:rsidR="003D71A8">
        <w:rPr>
          <w:rFonts w:cs="Times New Roman"/>
          <w:color w:val="000000"/>
          <w:sz w:val="28"/>
          <w:szCs w:val="28"/>
        </w:rPr>
        <w:t xml:space="preserve">министрации Майского сельсовета </w:t>
      </w:r>
      <w:r>
        <w:rPr>
          <w:rFonts w:cs="Times New Roman"/>
          <w:color w:val="000000"/>
          <w:sz w:val="28"/>
          <w:szCs w:val="28"/>
        </w:rPr>
        <w:t xml:space="preserve">при осуществлении муниципального контроля установлен приложением № </w:t>
      </w:r>
      <w:r w:rsidR="003D71A8">
        <w:rPr>
          <w:rFonts w:cs="Times New Roman"/>
          <w:color w:val="000000"/>
          <w:sz w:val="28"/>
          <w:szCs w:val="28"/>
        </w:rPr>
        <w:t>2</w:t>
      </w:r>
      <w:r>
        <w:rPr>
          <w:rFonts w:cs="Times New Roman"/>
          <w:color w:val="000000"/>
          <w:sz w:val="28"/>
          <w:szCs w:val="28"/>
        </w:rPr>
        <w:t xml:space="preserve"> к настоящему Положению.</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Заключительные положения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6417C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w:t>
      </w:r>
      <w:r w:rsidR="00AC476B">
        <w:rPr>
          <w:rFonts w:cs="Times New Roman"/>
          <w:color w:val="000000"/>
          <w:sz w:val="28"/>
          <w:szCs w:val="28"/>
        </w:rPr>
        <w:t>0</w:t>
      </w:r>
      <w:r w:rsidR="00B545D5">
        <w:rPr>
          <w:rFonts w:cs="Times New Roman"/>
          <w:color w:val="000000"/>
          <w:sz w:val="28"/>
          <w:szCs w:val="28"/>
        </w:rPr>
        <w:t xml:space="preserve">. Настоящее положение вступает в силу </w:t>
      </w:r>
      <w:r w:rsidRPr="006417C4">
        <w:rPr>
          <w:rFonts w:cs="Times New Roman"/>
          <w:color w:val="000000"/>
          <w:sz w:val="28"/>
          <w:szCs w:val="28"/>
        </w:rPr>
        <w:t>с 01.0</w:t>
      </w:r>
      <w:r w:rsidR="00867CDA">
        <w:rPr>
          <w:rFonts w:cs="Times New Roman"/>
          <w:color w:val="000000"/>
          <w:sz w:val="28"/>
          <w:szCs w:val="28"/>
        </w:rPr>
        <w:t>1</w:t>
      </w:r>
      <w:r w:rsidRPr="006417C4">
        <w:rPr>
          <w:rFonts w:cs="Times New Roman"/>
          <w:color w:val="000000"/>
          <w:sz w:val="28"/>
          <w:szCs w:val="28"/>
        </w:rPr>
        <w:t>.202</w:t>
      </w:r>
      <w:r w:rsidR="00867CDA">
        <w:rPr>
          <w:rFonts w:cs="Times New Roman"/>
          <w:color w:val="000000"/>
          <w:sz w:val="28"/>
          <w:szCs w:val="28"/>
        </w:rPr>
        <w:t>2</w:t>
      </w:r>
      <w:r w:rsidRPr="006417C4">
        <w:rPr>
          <w:rFonts w:cs="Times New Roman"/>
          <w:color w:val="000000"/>
          <w:sz w:val="28"/>
          <w:szCs w:val="28"/>
        </w:rPr>
        <w:t xml:space="preserve"> г.</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w:t>
      </w:r>
      <w:r w:rsidR="00AC476B">
        <w:rPr>
          <w:rFonts w:cs="Times New Roman"/>
          <w:color w:val="000000"/>
          <w:sz w:val="28"/>
          <w:szCs w:val="28"/>
        </w:rPr>
        <w:t>1</w:t>
      </w:r>
      <w:r>
        <w:rPr>
          <w:rFonts w:cs="Times New Roman"/>
          <w:color w:val="000000"/>
          <w:sz w:val="28"/>
          <w:szCs w:val="28"/>
        </w:rPr>
        <w:t xml:space="preserve">. До 31 декабря 2023 года подготовка </w:t>
      </w:r>
      <w:r w:rsidR="006417C4" w:rsidRPr="00452BD8">
        <w:rPr>
          <w:rFonts w:cs="Times New Roman"/>
          <w:color w:val="000000"/>
          <w:sz w:val="28"/>
          <w:szCs w:val="28"/>
        </w:rPr>
        <w:t>Ад</w:t>
      </w:r>
      <w:r w:rsidR="006417C4">
        <w:rPr>
          <w:rFonts w:cs="Times New Roman"/>
          <w:color w:val="000000"/>
          <w:sz w:val="28"/>
          <w:szCs w:val="28"/>
        </w:rPr>
        <w:t>министрацией Майского сельсовета</w:t>
      </w:r>
      <w:r>
        <w:rPr>
          <w:rFonts w:cs="Times New Roman"/>
          <w:color w:val="000000"/>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006417C4" w:rsidRPr="00452BD8">
        <w:rPr>
          <w:rFonts w:cs="Times New Roman"/>
          <w:color w:val="000000"/>
          <w:sz w:val="28"/>
          <w:szCs w:val="28"/>
        </w:rPr>
        <w:t>Ад</w:t>
      </w:r>
      <w:r w:rsidR="006417C4">
        <w:rPr>
          <w:rFonts w:cs="Times New Roman"/>
          <w:color w:val="000000"/>
          <w:sz w:val="28"/>
          <w:szCs w:val="28"/>
        </w:rPr>
        <w:t xml:space="preserve">министрацией Майского сельсовета </w:t>
      </w:r>
      <w:r>
        <w:rPr>
          <w:rFonts w:cs="Times New Roman"/>
          <w:color w:val="000000"/>
          <w:sz w:val="28"/>
          <w:szCs w:val="28"/>
        </w:rPr>
        <w:t>действиях и принима</w:t>
      </w:r>
      <w:r w:rsidR="006417C4">
        <w:rPr>
          <w:rFonts w:cs="Times New Roman"/>
          <w:color w:val="000000"/>
          <w:sz w:val="28"/>
          <w:szCs w:val="28"/>
        </w:rPr>
        <w:t>емых решениях, обмен документам</w:t>
      </w:r>
      <w:r>
        <w:rPr>
          <w:rFonts w:cs="Times New Roman"/>
          <w:color w:val="000000"/>
          <w:sz w:val="28"/>
          <w:szCs w:val="28"/>
        </w:rPr>
        <w:t>и сведениями с контролируемыми лицами осуществляется на бумажном носителе.</w:t>
      </w:r>
    </w:p>
    <w:p w:rsidR="00494302" w:rsidRDefault="006417C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w:t>
      </w:r>
      <w:r w:rsidR="00AC476B">
        <w:rPr>
          <w:rFonts w:cs="Times New Roman"/>
          <w:color w:val="000000"/>
          <w:sz w:val="28"/>
          <w:szCs w:val="28"/>
        </w:rPr>
        <w:t>2. Пункт 29</w:t>
      </w:r>
      <w:r w:rsidR="00B545D5">
        <w:rPr>
          <w:rFonts w:cs="Times New Roman"/>
          <w:color w:val="000000"/>
          <w:sz w:val="28"/>
          <w:szCs w:val="28"/>
        </w:rPr>
        <w:t xml:space="preserve"> настоящего Положения вступает в силу с 1 марта 2022 года.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867CDA" w:rsidRDefault="00867CDA"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867CDA" w:rsidRDefault="00867CDA"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AC476B" w:rsidRDefault="00AC476B" w:rsidP="006417C4">
      <w:pPr>
        <w:pBdr>
          <w:top w:val="nil"/>
          <w:left w:val="nil"/>
          <w:bottom w:val="nil"/>
          <w:right w:val="nil"/>
          <w:between w:val="nil"/>
        </w:pBdr>
        <w:spacing w:line="240" w:lineRule="auto"/>
        <w:ind w:leftChars="0" w:left="0" w:firstLineChars="0" w:firstLine="0"/>
        <w:rPr>
          <w:rFonts w:cs="Times New Roman"/>
          <w:color w:val="000000"/>
          <w:sz w:val="28"/>
          <w:szCs w:val="28"/>
        </w:rPr>
      </w:pPr>
      <w:bookmarkStart w:id="2" w:name="_GoBack"/>
      <w:bookmarkEnd w:id="2"/>
    </w:p>
    <w:p w:rsidR="00867CDA" w:rsidRDefault="00867CDA" w:rsidP="006417C4">
      <w:pPr>
        <w:pBdr>
          <w:top w:val="nil"/>
          <w:left w:val="nil"/>
          <w:bottom w:val="nil"/>
          <w:right w:val="nil"/>
          <w:between w:val="nil"/>
        </w:pBdr>
        <w:spacing w:line="240" w:lineRule="auto"/>
        <w:ind w:leftChars="0" w:left="0" w:firstLineChars="0" w:firstLine="0"/>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lastRenderedPageBreak/>
        <w:t xml:space="preserve">Приложение № </w:t>
      </w:r>
      <w:r w:rsidR="006417C4">
        <w:rPr>
          <w:rFonts w:cs="Times New Roman"/>
          <w:color w:val="000000"/>
          <w:sz w:val="28"/>
          <w:szCs w:val="28"/>
        </w:rPr>
        <w:t>1</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жилищном контроле</w:t>
      </w: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r>
        <w:rPr>
          <w:rFonts w:cs="Times New Roman"/>
          <w:color w:val="000000"/>
          <w:sz w:val="28"/>
          <w:szCs w:val="28"/>
          <w:vertAlign w:val="superscript"/>
        </w:rPr>
        <w:footnoteReference w:id="1"/>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Поступление в </w:t>
      </w:r>
      <w:r w:rsidR="006417C4" w:rsidRPr="00452BD8">
        <w:rPr>
          <w:rFonts w:cs="Times New Roman"/>
          <w:color w:val="000000"/>
          <w:sz w:val="28"/>
          <w:szCs w:val="28"/>
        </w:rPr>
        <w:t>Ад</w:t>
      </w:r>
      <w:r w:rsidR="006417C4">
        <w:rPr>
          <w:rFonts w:cs="Times New Roman"/>
          <w:color w:val="000000"/>
          <w:sz w:val="28"/>
          <w:szCs w:val="28"/>
        </w:rPr>
        <w:t xml:space="preserve">министрацию Майского сельсовета </w:t>
      </w:r>
      <w:r>
        <w:rPr>
          <w:rFonts w:cs="Times New Roman"/>
          <w:color w:val="000000"/>
          <w:sz w:val="28"/>
          <w:szCs w:val="28"/>
        </w:rPr>
        <w:t>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порядку осуществления перепланировки и (или) переустройства помещений в многоквартирном доме;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Наличие индикатора риска, предусмотренного пп. «е» п. 1 Приложения № </w:t>
      </w:r>
      <w:r w:rsidR="00905EB6">
        <w:rPr>
          <w:rFonts w:cs="Times New Roman"/>
          <w:color w:val="000000"/>
          <w:sz w:val="28"/>
          <w:szCs w:val="28"/>
        </w:rPr>
        <w:t>1</w:t>
      </w:r>
      <w:r>
        <w:rPr>
          <w:rFonts w:cs="Times New Roman"/>
          <w:color w:val="000000"/>
          <w:sz w:val="28"/>
          <w:szCs w:val="28"/>
        </w:rPr>
        <w:t xml:space="preserve">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w:t>
      </w:r>
      <w:r>
        <w:rPr>
          <w:rFonts w:cs="Times New Roman"/>
          <w:color w:val="000000"/>
          <w:sz w:val="28"/>
          <w:szCs w:val="28"/>
        </w:rPr>
        <w:lastRenderedPageBreak/>
        <w:t xml:space="preserve">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Поступление в </w:t>
      </w:r>
      <w:r w:rsidR="00905EB6" w:rsidRPr="00452BD8">
        <w:rPr>
          <w:rFonts w:cs="Times New Roman"/>
          <w:color w:val="000000"/>
          <w:sz w:val="28"/>
          <w:szCs w:val="28"/>
        </w:rPr>
        <w:t>Ад</w:t>
      </w:r>
      <w:r w:rsidR="00905EB6">
        <w:rPr>
          <w:rFonts w:cs="Times New Roman"/>
          <w:color w:val="000000"/>
          <w:sz w:val="28"/>
          <w:szCs w:val="28"/>
        </w:rPr>
        <w:t xml:space="preserve">министрацию Майского сельсовета </w:t>
      </w:r>
      <w:r>
        <w:rPr>
          <w:rFonts w:cs="Times New Roman"/>
          <w:color w:val="000000"/>
          <w:sz w:val="28"/>
          <w:szCs w:val="28"/>
        </w:rPr>
        <w:t xml:space="preserve">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905EB6" w:rsidRPr="00452BD8">
        <w:rPr>
          <w:rFonts w:cs="Times New Roman"/>
          <w:color w:val="000000"/>
          <w:sz w:val="28"/>
          <w:szCs w:val="28"/>
        </w:rPr>
        <w:t>Ад</w:t>
      </w:r>
      <w:r w:rsidR="00905EB6">
        <w:rPr>
          <w:rFonts w:cs="Times New Roman"/>
          <w:color w:val="000000"/>
          <w:sz w:val="28"/>
          <w:szCs w:val="28"/>
        </w:rPr>
        <w:t xml:space="preserve">министрации Майского сельсовета </w:t>
      </w:r>
      <w:r>
        <w:rPr>
          <w:rFonts w:cs="Times New Roman"/>
          <w:color w:val="000000"/>
          <w:sz w:val="28"/>
          <w:szCs w:val="28"/>
        </w:rPr>
        <w:t>объявлялись предостережения о недопустимости нарушения аналогичных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905EB6" w:rsidRPr="00452BD8">
        <w:rPr>
          <w:rFonts w:cs="Times New Roman"/>
          <w:color w:val="000000"/>
          <w:sz w:val="28"/>
          <w:szCs w:val="28"/>
        </w:rPr>
        <w:t>Ад</w:t>
      </w:r>
      <w:r w:rsidR="00905EB6">
        <w:rPr>
          <w:rFonts w:cs="Times New Roman"/>
          <w:color w:val="000000"/>
          <w:sz w:val="28"/>
          <w:szCs w:val="28"/>
        </w:rPr>
        <w:t xml:space="preserve">министрации Майского сельсовета </w:t>
      </w:r>
      <w:r>
        <w:rPr>
          <w:rFonts w:cs="Times New Roman"/>
          <w:color w:val="000000"/>
          <w:sz w:val="28"/>
          <w:szCs w:val="28"/>
        </w:rPr>
        <w:t xml:space="preserve">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rsidP="00A53621">
      <w:pPr>
        <w:widowControl w:val="0"/>
        <w:pBdr>
          <w:top w:val="nil"/>
          <w:left w:val="nil"/>
          <w:bottom w:val="nil"/>
          <w:right w:val="nil"/>
          <w:between w:val="nil"/>
        </w:pBdr>
        <w:spacing w:line="276" w:lineRule="auto"/>
        <w:ind w:left="1" w:hanging="3"/>
        <w:rPr>
          <w:rFonts w:cs="Times New Roman"/>
          <w:color w:val="000000"/>
          <w:sz w:val="28"/>
          <w:szCs w:val="28"/>
        </w:rPr>
        <w:sectPr w:rsidR="00494302">
          <w:headerReference w:type="default" r:id="rId11"/>
          <w:pgSz w:w="11906" w:h="16838"/>
          <w:pgMar w:top="1134" w:right="707" w:bottom="1134" w:left="1701" w:header="708" w:footer="708" w:gutter="0"/>
          <w:pgNumType w:start="1"/>
          <w:cols w:space="720"/>
          <w:titlePg/>
        </w:sectPr>
      </w:pP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3" w:name="_Hlk83223486"/>
      <w:r>
        <w:rPr>
          <w:rFonts w:cs="Times New Roman"/>
          <w:color w:val="000000"/>
          <w:sz w:val="28"/>
          <w:szCs w:val="28"/>
        </w:rPr>
        <w:lastRenderedPageBreak/>
        <w:t xml:space="preserve">Приложение № </w:t>
      </w:r>
      <w:r w:rsidR="00A53621">
        <w:rPr>
          <w:rFonts w:cs="Times New Roman"/>
          <w:color w:val="000000"/>
          <w:sz w:val="28"/>
          <w:szCs w:val="28"/>
        </w:rPr>
        <w:t>2</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4" w:name="_2et92p0" w:colFirst="0" w:colLast="0"/>
      <w:bookmarkEnd w:id="4"/>
      <w:r>
        <w:rPr>
          <w:rFonts w:cs="Times New Roman"/>
          <w:color w:val="000000"/>
          <w:sz w:val="28"/>
          <w:szCs w:val="28"/>
        </w:rPr>
        <w:t>жилищном контроле</w:t>
      </w:r>
    </w:p>
    <w:p w:rsidR="00494302" w:rsidRDefault="00B545D5">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ПЕРЕЧЕНЬ ПОКАЗАТЕЛЕЙ РЕЗУЛЬТАТ</w:t>
      </w:r>
      <w:r w:rsidR="00A53621">
        <w:rPr>
          <w:rFonts w:cs="Times New Roman"/>
          <w:color w:val="000000"/>
        </w:rPr>
        <w:t>ИВНОСТИ И ЭФФЕКТИВНОСТИ ДЕЯТЕЛЬ</w:t>
      </w:r>
      <w:r>
        <w:rPr>
          <w:rFonts w:cs="Times New Roman"/>
          <w:color w:val="000000"/>
        </w:rPr>
        <w:t xml:space="preserve">НОСТИ </w:t>
      </w:r>
    </w:p>
    <w:p w:rsidR="00494302" w:rsidRDefault="00A53621" w:rsidP="00A53621">
      <w:pPr>
        <w:pBdr>
          <w:top w:val="nil"/>
          <w:left w:val="nil"/>
          <w:bottom w:val="nil"/>
          <w:right w:val="nil"/>
          <w:between w:val="nil"/>
        </w:pBdr>
        <w:spacing w:line="240" w:lineRule="auto"/>
        <w:ind w:left="1" w:hanging="3"/>
        <w:jc w:val="center"/>
        <w:rPr>
          <w:rFonts w:cs="Times New Roman"/>
          <w:color w:val="000000"/>
        </w:rPr>
      </w:pPr>
      <w:r w:rsidRPr="00452BD8">
        <w:rPr>
          <w:rFonts w:cs="Times New Roman"/>
          <w:color w:val="000000"/>
          <w:sz w:val="28"/>
          <w:szCs w:val="28"/>
        </w:rPr>
        <w:t>Ад</w:t>
      </w:r>
      <w:r>
        <w:rPr>
          <w:rFonts w:cs="Times New Roman"/>
          <w:color w:val="000000"/>
          <w:sz w:val="28"/>
          <w:szCs w:val="28"/>
        </w:rPr>
        <w:t>министрации Майского сельсовета</w:t>
      </w:r>
    </w:p>
    <w:tbl>
      <w:tblPr>
        <w:tblStyle w:val="af1"/>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693"/>
        <w:gridCol w:w="992"/>
        <w:gridCol w:w="6975"/>
        <w:gridCol w:w="708"/>
        <w:gridCol w:w="285"/>
        <w:gridCol w:w="849"/>
        <w:gridCol w:w="145"/>
        <w:gridCol w:w="994"/>
      </w:tblGrid>
      <w:tr w:rsidR="00494302" w:rsidTr="00B545D5">
        <w:trPr>
          <w:trHeight w:val="380"/>
        </w:trPr>
        <w:tc>
          <w:tcPr>
            <w:tcW w:w="534" w:type="dxa"/>
            <w:vMerge w:val="restart"/>
            <w:tcBorders>
              <w:top w:val="single" w:sz="4" w:space="0" w:color="000000"/>
              <w:left w:val="single" w:sz="4" w:space="0" w:color="000000"/>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 п/п</w:t>
            </w:r>
          </w:p>
        </w:tc>
        <w:tc>
          <w:tcPr>
            <w:tcW w:w="2693"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Наименование показателя</w:t>
            </w:r>
          </w:p>
        </w:tc>
        <w:tc>
          <w:tcPr>
            <w:tcW w:w="992"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Комментарии                           (интерпретация значений)</w:t>
            </w:r>
          </w:p>
        </w:tc>
        <w:tc>
          <w:tcPr>
            <w:tcW w:w="2981" w:type="dxa"/>
            <w:gridSpan w:val="5"/>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Целевые значения показателей</w:t>
            </w:r>
          </w:p>
          <w:p w:rsidR="00494302" w:rsidRDefault="00494302">
            <w:pPr>
              <w:pBdr>
                <w:top w:val="nil"/>
                <w:left w:val="nil"/>
                <w:bottom w:val="nil"/>
                <w:right w:val="nil"/>
                <w:between w:val="nil"/>
              </w:pBdr>
              <w:spacing w:line="240" w:lineRule="auto"/>
              <w:ind w:left="0" w:hanging="2"/>
              <w:jc w:val="center"/>
              <w:rPr>
                <w:rFonts w:cs="Times New Roman"/>
                <w:color w:val="000000"/>
                <w:sz w:val="22"/>
                <w:szCs w:val="22"/>
              </w:rPr>
            </w:pPr>
          </w:p>
        </w:tc>
      </w:tr>
      <w:tr w:rsidR="00494302" w:rsidTr="00B545D5">
        <w:trPr>
          <w:trHeight w:val="380"/>
        </w:trPr>
        <w:tc>
          <w:tcPr>
            <w:tcW w:w="534" w:type="dxa"/>
            <w:vMerge/>
            <w:tcBorders>
              <w:top w:val="single" w:sz="4" w:space="0" w:color="000000"/>
              <w:left w:val="single" w:sz="4" w:space="0" w:color="000000"/>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2693"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992"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6975"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708"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4"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9"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r>
      <w:tr w:rsidR="00494302" w:rsidTr="00B545D5">
        <w:tc>
          <w:tcPr>
            <w:tcW w:w="534" w:type="dxa"/>
            <w:tcBorders>
              <w:left w:val="single" w:sz="4" w:space="0" w:color="000000"/>
              <w:bottom w:val="single" w:sz="4" w:space="0" w:color="000000"/>
              <w:right w:val="single" w:sz="4" w:space="0" w:color="000000"/>
            </w:tcBorders>
            <w:vAlign w:val="center"/>
          </w:tcPr>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tc>
        <w:tc>
          <w:tcPr>
            <w:tcW w:w="13641" w:type="dxa"/>
            <w:gridSpan w:val="8"/>
            <w:tcBorders>
              <w:left w:val="nil"/>
              <w:bottom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КЛЮЧЕВЫЕ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1</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1.1.</w:t>
            </w:r>
          </w:p>
        </w:tc>
        <w:tc>
          <w:tcPr>
            <w:tcW w:w="2693" w:type="dxa"/>
          </w:tcPr>
          <w:p w:rsidR="00494302" w:rsidRDefault="00B545D5" w:rsidP="00A53621">
            <w:pPr>
              <w:pBdr>
                <w:top w:val="nil"/>
                <w:left w:val="nil"/>
                <w:bottom w:val="nil"/>
                <w:right w:val="nil"/>
                <w:between w:val="nil"/>
              </w:pBdr>
              <w:spacing w:line="240" w:lineRule="auto"/>
              <w:ind w:left="0" w:hanging="2"/>
              <w:rPr>
                <w:rFonts w:cs="Times New Roman"/>
                <w:color w:val="000000"/>
                <w:sz w:val="22"/>
                <w:szCs w:val="22"/>
              </w:rPr>
            </w:pPr>
            <w:r>
              <w:rPr>
                <w:rFonts w:cs="Times New Roman"/>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2"/>
                <w:szCs w:val="22"/>
              </w:rPr>
            </w:pPr>
            <w:r>
              <w:rPr>
                <w:rFonts w:cs="Times New Roman"/>
                <w:color w:val="000000"/>
                <w:sz w:val="20"/>
                <w:szCs w:val="20"/>
              </w:rPr>
              <w:t>Сп*100 / ВРП</w:t>
            </w:r>
          </w:p>
        </w:tc>
        <w:tc>
          <w:tcPr>
            <w:tcW w:w="6975" w:type="dxa"/>
          </w:tcPr>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ВРП - утвержденный валовой региональный продукт, млн. руб.</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94302" w:rsidRDefault="00494302">
            <w:pPr>
              <w:pBdr>
                <w:top w:val="nil"/>
                <w:left w:val="nil"/>
                <w:bottom w:val="nil"/>
                <w:right w:val="nil"/>
                <w:between w:val="nil"/>
              </w:pBdr>
              <w:spacing w:line="240" w:lineRule="auto"/>
              <w:ind w:left="0" w:hanging="2"/>
              <w:jc w:val="both"/>
              <w:rPr>
                <w:rFonts w:cs="Times New Roman"/>
                <w:color w:val="000000"/>
                <w:sz w:val="22"/>
                <w:szCs w:val="22"/>
              </w:rPr>
            </w:pP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ИНДИКАТИВНЫЕ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b/>
                <w:color w:val="000000"/>
                <w:sz w:val="20"/>
                <w:szCs w:val="20"/>
              </w:rPr>
              <w:t>2</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 xml:space="preserve">2.1. Контрольные мероприятия при взаимодействии с контролируемым лицом </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2.1.1.</w:t>
            </w:r>
          </w:p>
        </w:tc>
        <w:tc>
          <w:tcPr>
            <w:tcW w:w="2693"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проверок в рамках муниципального контроля, </w:t>
            </w:r>
            <w:r>
              <w:rPr>
                <w:rFonts w:cs="Times New Roman"/>
                <w:color w:val="000000"/>
                <w:sz w:val="20"/>
                <w:szCs w:val="20"/>
              </w:rPr>
              <w:lastRenderedPageBreak/>
              <w:t xml:space="preserve">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Пву*100% / Пок</w:t>
            </w:r>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Пву – количество проверок в рамках муниципального контроля, проведенных в установленные сроки</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Пок – общее количество проведенных контрольных мероприятий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2.1.2. </w:t>
            </w:r>
          </w:p>
        </w:tc>
        <w:tc>
          <w:tcPr>
            <w:tcW w:w="2693" w:type="dxa"/>
          </w:tcPr>
          <w:p w:rsidR="00494302" w:rsidRDefault="00B545D5" w:rsidP="00A53621">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A53621" w:rsidRPr="00A53621">
              <w:rPr>
                <w:rFonts w:cs="Times New Roman"/>
                <w:color w:val="000000"/>
                <w:sz w:val="20"/>
                <w:szCs w:val="20"/>
              </w:rPr>
              <w:t>Администраци</w:t>
            </w:r>
            <w:r w:rsidR="00A53621">
              <w:rPr>
                <w:rFonts w:cs="Times New Roman"/>
                <w:color w:val="000000"/>
                <w:sz w:val="20"/>
                <w:szCs w:val="20"/>
              </w:rPr>
              <w:t>ей</w:t>
            </w:r>
            <w:r w:rsidR="00A53621" w:rsidRPr="00A53621">
              <w:rPr>
                <w:rFonts w:cs="Times New Roman"/>
                <w:color w:val="000000"/>
                <w:sz w:val="20"/>
                <w:szCs w:val="20"/>
              </w:rPr>
              <w:t xml:space="preserve"> Майского сельсовета</w:t>
            </w:r>
            <w:r w:rsidRPr="00A53621">
              <w:rPr>
                <w:rFonts w:cs="Times New Roman"/>
                <w:i/>
                <w:color w:val="000000"/>
                <w:sz w:val="20"/>
                <w:szCs w:val="20"/>
              </w:rPr>
              <w:t xml:space="preserve"> </w:t>
            </w:r>
            <w:r>
              <w:rPr>
                <w:rFonts w:cs="Times New Roman"/>
                <w:color w:val="000000"/>
                <w:sz w:val="20"/>
                <w:szCs w:val="20"/>
              </w:rPr>
              <w:t xml:space="preserve">в ходе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ПРн*100% / ПРо</w:t>
            </w:r>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ПРн - количество предписаний,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Ппн*100%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Ппн – количество контрольных мероприятий, результаты которых признаны недействительными;</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контрольных мероприятий, проведенных </w:t>
            </w:r>
            <w:r w:rsidR="00A53621" w:rsidRPr="00A53621">
              <w:rPr>
                <w:rFonts w:cs="Times New Roman"/>
                <w:color w:val="000000"/>
                <w:sz w:val="20"/>
                <w:szCs w:val="20"/>
              </w:rPr>
              <w:t>Администраци</w:t>
            </w:r>
            <w:r w:rsidR="00A53621">
              <w:rPr>
                <w:rFonts w:cs="Times New Roman"/>
                <w:color w:val="000000"/>
                <w:sz w:val="20"/>
                <w:szCs w:val="20"/>
              </w:rPr>
              <w:t>ей</w:t>
            </w:r>
            <w:r w:rsidR="00A53621" w:rsidRPr="00A53621">
              <w:rPr>
                <w:rFonts w:cs="Times New Roman"/>
                <w:color w:val="000000"/>
                <w:sz w:val="20"/>
                <w:szCs w:val="20"/>
              </w:rPr>
              <w:t xml:space="preserve"> Майского сельсовета</w:t>
            </w:r>
            <w:r w:rsidRPr="00A53621">
              <w:rPr>
                <w:rFonts w:cs="Times New Roman"/>
                <w:color w:val="000000"/>
                <w:sz w:val="20"/>
                <w:szCs w:val="20"/>
              </w:rPr>
              <w:t>,</w:t>
            </w:r>
            <w:r>
              <w:rPr>
                <w:rFonts w:cs="Times New Roman"/>
                <w:color w:val="000000"/>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00A53621" w:rsidRPr="00A53621">
              <w:rPr>
                <w:rFonts w:cs="Times New Roman"/>
                <w:color w:val="000000"/>
                <w:sz w:val="20"/>
                <w:szCs w:val="20"/>
              </w:rPr>
              <w:t>Администрации Майского сельсовета</w:t>
            </w:r>
            <w:r>
              <w:rPr>
                <w:rFonts w:cs="Times New Roman"/>
                <w:color w:val="000000"/>
                <w:sz w:val="20"/>
                <w:szCs w:val="20"/>
              </w:rPr>
              <w:t xml:space="preserve">, осуществившим такие проверки, применены меры </w:t>
            </w:r>
            <w:r>
              <w:rPr>
                <w:rFonts w:cs="Times New Roman"/>
                <w:color w:val="000000"/>
                <w:sz w:val="20"/>
                <w:szCs w:val="20"/>
              </w:rPr>
              <w:lastRenderedPageBreak/>
              <w:t xml:space="preserve">дисциплинарного, административного наказания от общего количества проведенных проверок  </w:t>
            </w:r>
          </w:p>
          <w:p w:rsidR="00494302" w:rsidRDefault="00494302" w:rsidP="00A53621">
            <w:pPr>
              <w:pBdr>
                <w:top w:val="nil"/>
                <w:left w:val="nil"/>
                <w:bottom w:val="nil"/>
                <w:right w:val="nil"/>
                <w:between w:val="nil"/>
              </w:pBdr>
              <w:spacing w:line="240" w:lineRule="auto"/>
              <w:ind w:left="0" w:hanging="2"/>
              <w:rPr>
                <w:rFonts w:cs="Times New Roman"/>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2"/>
                <w:szCs w:val="22"/>
              </w:rPr>
              <w:lastRenderedPageBreak/>
              <w:t>Псн</w:t>
            </w:r>
            <w:r>
              <w:rPr>
                <w:rFonts w:cs="Times New Roman"/>
                <w:color w:val="000000"/>
                <w:sz w:val="20"/>
                <w:szCs w:val="20"/>
              </w:rPr>
              <w:t>*100%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Псн – количество контрольных мероприятий, проведенных в рамках муниципального контроля,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с нарушениями требований законодательства РФ о порядке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их проведения, по результатам выявления которых к должностным лицам </w:t>
            </w:r>
            <w:r w:rsidR="00A53621" w:rsidRPr="00A53621">
              <w:rPr>
                <w:rFonts w:cs="Times New Roman"/>
                <w:color w:val="000000"/>
                <w:sz w:val="20"/>
                <w:szCs w:val="20"/>
              </w:rPr>
              <w:t>Администрации Майского сельсовета</w:t>
            </w:r>
            <w:r>
              <w:rPr>
                <w:rFonts w:cs="Times New Roman"/>
                <w:color w:val="000000"/>
                <w:sz w:val="20"/>
                <w:szCs w:val="20"/>
              </w:rPr>
              <w:t>, осуществившим такие проверки, применены меры дисциплинарного, административного наказания</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Пок-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2.2. Контрольные мероприятия без взаимодействия с контролируемым лицом</w:t>
            </w:r>
          </w:p>
        </w:tc>
      </w:tr>
      <w:tr w:rsidR="00494302" w:rsidTr="00B545D5">
        <w:tc>
          <w:tcPr>
            <w:tcW w:w="534" w:type="dxa"/>
            <w:tcBorders>
              <w:top w:val="nil"/>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highlight w:val="yellow"/>
              </w:rPr>
            </w:pPr>
            <w:r>
              <w:rPr>
                <w:rFonts w:cs="Times New Roman"/>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494302" w:rsidRDefault="00B545D5" w:rsidP="00A53621">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A53621" w:rsidRPr="00A53621">
              <w:rPr>
                <w:rFonts w:cs="Times New Roman"/>
                <w:color w:val="000000"/>
                <w:sz w:val="20"/>
                <w:szCs w:val="20"/>
              </w:rPr>
              <w:t>Администраци</w:t>
            </w:r>
            <w:r w:rsidR="00A53621">
              <w:rPr>
                <w:rFonts w:cs="Times New Roman"/>
                <w:color w:val="000000"/>
                <w:sz w:val="20"/>
                <w:szCs w:val="20"/>
              </w:rPr>
              <w:t>ей</w:t>
            </w:r>
            <w:r w:rsidR="00A53621" w:rsidRPr="00A53621">
              <w:rPr>
                <w:rFonts w:cs="Times New Roman"/>
                <w:color w:val="000000"/>
                <w:sz w:val="20"/>
                <w:szCs w:val="20"/>
              </w:rPr>
              <w:t xml:space="preserve"> Майского сельсовета</w:t>
            </w:r>
            <w:r>
              <w:rPr>
                <w:rFonts w:cs="Times New Roman"/>
                <w:i/>
                <w:color w:val="000000"/>
                <w:sz w:val="20"/>
                <w:szCs w:val="20"/>
              </w:rPr>
              <w:t xml:space="preserve"> </w:t>
            </w:r>
            <w:r>
              <w:rPr>
                <w:rFonts w:cs="Times New Roman"/>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ПРМБВн*100% / ПРМБВо</w:t>
            </w:r>
          </w:p>
        </w:tc>
        <w:tc>
          <w:tcPr>
            <w:tcW w:w="6975"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ПРМБВн – количество предписаний, выданных </w:t>
            </w:r>
            <w:r w:rsidR="00A53621" w:rsidRPr="00A53621">
              <w:rPr>
                <w:rFonts w:cs="Times New Roman"/>
                <w:color w:val="000000"/>
                <w:sz w:val="20"/>
                <w:szCs w:val="20"/>
              </w:rPr>
              <w:t>Администраци</w:t>
            </w:r>
            <w:r w:rsidR="00A53621">
              <w:rPr>
                <w:rFonts w:cs="Times New Roman"/>
                <w:color w:val="000000"/>
                <w:sz w:val="20"/>
                <w:szCs w:val="20"/>
              </w:rPr>
              <w:t>ей</w:t>
            </w:r>
            <w:r w:rsidR="00A53621" w:rsidRPr="00A53621">
              <w:rPr>
                <w:rFonts w:cs="Times New Roman"/>
                <w:color w:val="000000"/>
                <w:sz w:val="20"/>
                <w:szCs w:val="20"/>
              </w:rPr>
              <w:t xml:space="preserve"> Майского сельсовета</w:t>
            </w:r>
            <w:r w:rsidR="00A53621">
              <w:rPr>
                <w:rFonts w:cs="Times New Roman"/>
                <w:color w:val="000000"/>
                <w:sz w:val="20"/>
                <w:szCs w:val="20"/>
              </w:rPr>
              <w:t xml:space="preserve"> </w:t>
            </w:r>
            <w:r>
              <w:rPr>
                <w:rFonts w:cs="Times New Roman"/>
                <w:color w:val="000000"/>
                <w:sz w:val="20"/>
                <w:szCs w:val="20"/>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bookmarkEnd w:id="3"/>
    </w:tbl>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sectPr w:rsidR="00494302" w:rsidSect="00B83E30">
      <w:pgSz w:w="16838" w:h="11906" w:orient="landscape"/>
      <w:pgMar w:top="707" w:right="1134" w:bottom="1701"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65" w:rsidRDefault="008B3D65">
      <w:pPr>
        <w:spacing w:line="240" w:lineRule="auto"/>
        <w:ind w:left="0" w:hanging="2"/>
      </w:pPr>
      <w:r>
        <w:separator/>
      </w:r>
    </w:p>
  </w:endnote>
  <w:endnote w:type="continuationSeparator" w:id="0">
    <w:p w:rsidR="008B3D65" w:rsidRDefault="008B3D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65" w:rsidRDefault="008B3D65">
      <w:pPr>
        <w:spacing w:line="240" w:lineRule="auto"/>
        <w:ind w:left="0" w:hanging="2"/>
      </w:pPr>
      <w:r>
        <w:separator/>
      </w:r>
    </w:p>
  </w:footnote>
  <w:footnote w:type="continuationSeparator" w:id="0">
    <w:p w:rsidR="008B3D65" w:rsidRDefault="008B3D65">
      <w:pPr>
        <w:spacing w:line="240" w:lineRule="auto"/>
        <w:ind w:left="0" w:hanging="2"/>
      </w:pPr>
      <w:r>
        <w:continuationSeparator/>
      </w:r>
    </w:p>
  </w:footnote>
  <w:footnote w:id="1">
    <w:p w:rsidR="00EB3782" w:rsidRDefault="00EB3782">
      <w:pPr>
        <w:pBdr>
          <w:top w:val="nil"/>
          <w:left w:val="nil"/>
          <w:bottom w:val="nil"/>
          <w:right w:val="nil"/>
          <w:between w:val="nil"/>
        </w:pBdr>
        <w:spacing w:line="240" w:lineRule="auto"/>
        <w:ind w:left="0" w:hanging="2"/>
        <w:jc w:val="both"/>
        <w:rPr>
          <w:rFonts w:cs="Times New Roman"/>
          <w:color w:val="000000"/>
          <w:sz w:val="20"/>
          <w:szCs w:val="20"/>
        </w:rPr>
      </w:pPr>
      <w:r>
        <w:rPr>
          <w:vertAlign w:val="superscript"/>
        </w:rPr>
        <w:footnoteRef/>
      </w:r>
      <w:r>
        <w:rPr>
          <w:rFonts w:cs="Times New Roman"/>
          <w:i/>
          <w:color w:val="000000"/>
        </w:rPr>
        <w:t xml:space="preserve"> </w:t>
      </w:r>
      <w:r>
        <w:rPr>
          <w:rFonts w:cs="Times New Roman"/>
          <w:i/>
          <w:color w:val="000000"/>
          <w:sz w:val="20"/>
          <w:szCs w:val="20"/>
        </w:rPr>
        <w:t xml:space="preserve">В соответствии с пунктом  13 статьи 20 ЖК РФ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w:t>
      </w:r>
      <w:r>
        <w:rPr>
          <w:rFonts w:cs="Times New Roman"/>
          <w:i/>
          <w:color w:val="000000"/>
          <w:sz w:val="20"/>
          <w:szCs w:val="20"/>
        </w:rPr>
        <w:br/>
        <w:t xml:space="preserve">о возможных нарушениях обязательных требований, органы муниципального контроля разрабатывают </w:t>
      </w:r>
      <w:r>
        <w:rPr>
          <w:rFonts w:cs="Times New Roman"/>
          <w:i/>
          <w:color w:val="000000"/>
          <w:sz w:val="20"/>
          <w:szCs w:val="20"/>
        </w:rPr>
        <w:br/>
        <w:t>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B3782" w:rsidRDefault="00EB3782">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i/>
          <w:color w:val="000000"/>
          <w:sz w:val="20"/>
          <w:szCs w:val="20"/>
        </w:rPr>
        <w:t xml:space="preserve">В настоящее время типовые индикаторы не утверждены. Предлагаемые критерии являются примерными. </w:t>
      </w:r>
    </w:p>
    <w:p w:rsidR="00EB3782" w:rsidRDefault="00EB3782">
      <w:pPr>
        <w:pBdr>
          <w:top w:val="nil"/>
          <w:left w:val="nil"/>
          <w:bottom w:val="nil"/>
          <w:right w:val="nil"/>
          <w:between w:val="nil"/>
        </w:pBdr>
        <w:spacing w:line="240" w:lineRule="auto"/>
        <w:ind w:left="0" w:hanging="2"/>
        <w:rPr>
          <w:rFonts w:cs="Times New Roman"/>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2" w:rsidRDefault="00EB3782">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AC476B">
      <w:rPr>
        <w:rFonts w:cs="Times New Roman"/>
        <w:noProof/>
        <w:color w:val="000000"/>
      </w:rPr>
      <w:t>16</w:t>
    </w:r>
    <w:r>
      <w:rPr>
        <w:rFonts w:cs="Times New Roman"/>
        <w:color w:val="000000"/>
      </w:rPr>
      <w:fldChar w:fldCharType="end"/>
    </w:r>
  </w:p>
  <w:p w:rsidR="00EB3782" w:rsidRDefault="00EB3782">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4302"/>
    <w:rsid w:val="000C73A7"/>
    <w:rsid w:val="001853B8"/>
    <w:rsid w:val="0022635C"/>
    <w:rsid w:val="002421FB"/>
    <w:rsid w:val="002709B4"/>
    <w:rsid w:val="003D71A8"/>
    <w:rsid w:val="00425E44"/>
    <w:rsid w:val="00452BD8"/>
    <w:rsid w:val="00453DA8"/>
    <w:rsid w:val="00485FBD"/>
    <w:rsid w:val="00494302"/>
    <w:rsid w:val="00496EAA"/>
    <w:rsid w:val="004E2EC6"/>
    <w:rsid w:val="00537E2A"/>
    <w:rsid w:val="006417C4"/>
    <w:rsid w:val="006A7BCA"/>
    <w:rsid w:val="006E53A8"/>
    <w:rsid w:val="006F35D1"/>
    <w:rsid w:val="00725F6F"/>
    <w:rsid w:val="0074130B"/>
    <w:rsid w:val="00746806"/>
    <w:rsid w:val="00747FBC"/>
    <w:rsid w:val="00751EBE"/>
    <w:rsid w:val="00786378"/>
    <w:rsid w:val="007C709A"/>
    <w:rsid w:val="008109F9"/>
    <w:rsid w:val="00825E0F"/>
    <w:rsid w:val="00867CDA"/>
    <w:rsid w:val="00881E4C"/>
    <w:rsid w:val="008A108F"/>
    <w:rsid w:val="008B3D65"/>
    <w:rsid w:val="00905EB6"/>
    <w:rsid w:val="009940E9"/>
    <w:rsid w:val="009A0000"/>
    <w:rsid w:val="009C4A0B"/>
    <w:rsid w:val="00A17200"/>
    <w:rsid w:val="00A17800"/>
    <w:rsid w:val="00A240A1"/>
    <w:rsid w:val="00A53621"/>
    <w:rsid w:val="00A8032C"/>
    <w:rsid w:val="00A91CE0"/>
    <w:rsid w:val="00AA36B3"/>
    <w:rsid w:val="00AC476B"/>
    <w:rsid w:val="00AD488C"/>
    <w:rsid w:val="00B50FBE"/>
    <w:rsid w:val="00B545D5"/>
    <w:rsid w:val="00B83E30"/>
    <w:rsid w:val="00BC7E47"/>
    <w:rsid w:val="00BD69D7"/>
    <w:rsid w:val="00D11761"/>
    <w:rsid w:val="00EB3782"/>
    <w:rsid w:val="00ED7EDB"/>
    <w:rsid w:val="00EE130B"/>
    <w:rsid w:val="00F33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D772-DDA2-4863-9128-4892D4AF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6181</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2021-11-22T03:07:00Z</cp:lastPrinted>
  <dcterms:created xsi:type="dcterms:W3CDTF">2021-10-13T08:51:00Z</dcterms:created>
  <dcterms:modified xsi:type="dcterms:W3CDTF">2021-11-22T03:07:00Z</dcterms:modified>
</cp:coreProperties>
</file>